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C297826" w14:textId="77777777" w:rsidR="003B2F7A" w:rsidRPr="0046410C" w:rsidRDefault="00C730C7">
      <w:pPr>
        <w:shd w:val="clear" w:color="auto" w:fill="FFFFFF"/>
        <w:jc w:val="center"/>
        <w:rPr>
          <w:rFonts w:ascii="Arial" w:eastAsia="Roboto" w:hAnsi="Arial" w:cs="Arial"/>
          <w:b/>
          <w:color w:val="202124"/>
        </w:rPr>
      </w:pPr>
      <w:r w:rsidRPr="0046410C">
        <w:rPr>
          <w:rFonts w:ascii="Arial" w:eastAsia="Roboto" w:hAnsi="Arial" w:cs="Arial"/>
          <w:b/>
          <w:color w:val="202124"/>
        </w:rPr>
        <w:t>REPORTE DE ALERTA DE EAS</w:t>
      </w:r>
    </w:p>
    <w:p w14:paraId="7DF31C26" w14:textId="77777777" w:rsidR="003B2F7A" w:rsidRDefault="003B2F7A">
      <w:pPr>
        <w:shd w:val="clear" w:color="auto" w:fill="FFFFFF"/>
        <w:jc w:val="center"/>
        <w:rPr>
          <w:rFonts w:ascii="Roboto" w:eastAsia="Roboto" w:hAnsi="Roboto" w:cs="Roboto"/>
          <w:color w:val="202124"/>
          <w:sz w:val="22"/>
          <w:szCs w:val="22"/>
        </w:rPr>
      </w:pPr>
    </w:p>
    <w:p w14:paraId="12FB415E" w14:textId="77777777" w:rsidR="003B2F7A" w:rsidRDefault="003B2F7A">
      <w:pPr>
        <w:keepNext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b/>
          <w:color w:val="000000"/>
        </w:rPr>
      </w:pPr>
    </w:p>
    <w:p w14:paraId="0C8969B6" w14:textId="4E506060" w:rsidR="006052E0" w:rsidRDefault="00C730C7">
      <w:pPr>
        <w:keepNext/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222222"/>
          <w:highlight w:val="white"/>
          <w:u w:val="single"/>
        </w:rPr>
      </w:pPr>
      <w:r>
        <w:rPr>
          <w:rFonts w:ascii="Arial" w:eastAsia="Arial" w:hAnsi="Arial" w:cs="Arial"/>
          <w:b/>
          <w:color w:val="222222"/>
          <w:highlight w:val="white"/>
          <w:u w:val="single"/>
        </w:rPr>
        <w:t>REPORTE DE ALERTA N.°</w:t>
      </w:r>
      <w:r w:rsidR="006052E0">
        <w:rPr>
          <w:rFonts w:ascii="Arial" w:eastAsia="Arial" w:hAnsi="Arial" w:cs="Arial"/>
          <w:b/>
          <w:color w:val="222222"/>
          <w:highlight w:val="white"/>
          <w:u w:val="single"/>
        </w:rPr>
        <w:t>0</w:t>
      </w:r>
      <w:r w:rsidR="0030770D">
        <w:rPr>
          <w:rFonts w:ascii="Arial" w:eastAsia="Arial" w:hAnsi="Arial" w:cs="Arial"/>
          <w:b/>
          <w:color w:val="222222"/>
          <w:highlight w:val="white"/>
          <w:u w:val="single"/>
        </w:rPr>
        <w:t>3</w:t>
      </w:r>
    </w:p>
    <w:p w14:paraId="14849505" w14:textId="3D55914C" w:rsidR="006052E0" w:rsidRDefault="006052E0">
      <w:pPr>
        <w:keepNext/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222222"/>
          <w:highlight w:val="white"/>
          <w:u w:val="single"/>
        </w:rPr>
      </w:pPr>
    </w:p>
    <w:p w14:paraId="3EA85830" w14:textId="05FEDD99" w:rsidR="006052E0" w:rsidRDefault="00C730C7">
      <w:pPr>
        <w:keepNext/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Cs/>
          <w:color w:val="222222"/>
          <w:highlight w:val="white"/>
        </w:rPr>
      </w:pPr>
      <w:r w:rsidRPr="006052E0">
        <w:rPr>
          <w:rFonts w:ascii="Arial" w:eastAsia="Arial" w:hAnsi="Arial" w:cs="Arial"/>
          <w:bCs/>
          <w:color w:val="222222"/>
          <w:highlight w:val="white"/>
        </w:rPr>
        <w:t>Expediente de evaluación:</w:t>
      </w:r>
      <w:r w:rsidR="007D3594">
        <w:rPr>
          <w:rFonts w:ascii="Arial" w:eastAsia="Arial" w:hAnsi="Arial" w:cs="Arial"/>
          <w:bCs/>
          <w:color w:val="222222"/>
          <w:highlight w:val="white"/>
        </w:rPr>
        <w:t xml:space="preserve"> </w:t>
      </w:r>
      <w:r w:rsidR="00E40138">
        <w:rPr>
          <w:rFonts w:ascii="Arial" w:eastAsia="Arial" w:hAnsi="Arial" w:cs="Arial"/>
          <w:bCs/>
          <w:color w:val="222222"/>
          <w:highlight w:val="white"/>
        </w:rPr>
        <w:t>007-2021-DEAM-EAS</w:t>
      </w:r>
    </w:p>
    <w:p w14:paraId="77D4AF7A" w14:textId="77777777" w:rsidR="002C76A8" w:rsidRPr="006052E0" w:rsidRDefault="002C76A8">
      <w:pPr>
        <w:keepNext/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Cs/>
          <w:color w:val="222222"/>
          <w:highlight w:val="white"/>
        </w:rPr>
      </w:pPr>
    </w:p>
    <w:p w14:paraId="7350DA9E" w14:textId="2B522CFB" w:rsidR="00F52EA7" w:rsidRPr="002C76A8" w:rsidRDefault="002C76A8" w:rsidP="002C76A8">
      <w:pPr>
        <w:keepNext/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t>Tabla 1.</w:t>
      </w:r>
      <w:r>
        <w:rPr>
          <w:rFonts w:ascii="Arial" w:eastAsia="Arial" w:hAnsi="Arial" w:cs="Arial"/>
          <w:color w:val="000000"/>
        </w:rPr>
        <w:t xml:space="preserve"> Información general respecto de la actividad realizada</w:t>
      </w:r>
    </w:p>
    <w:tbl>
      <w:tblPr>
        <w:tblStyle w:val="2"/>
        <w:tblW w:w="849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72"/>
        <w:gridCol w:w="2780"/>
        <w:gridCol w:w="5342"/>
      </w:tblGrid>
      <w:tr w:rsidR="002C76A8" w14:paraId="74A18C52" w14:textId="77777777" w:rsidTr="005F2193">
        <w:trPr>
          <w:trHeight w:val="359"/>
        </w:trPr>
        <w:tc>
          <w:tcPr>
            <w:tcW w:w="372" w:type="dxa"/>
            <w:shd w:val="clear" w:color="auto" w:fill="D9D9D9"/>
            <w:vAlign w:val="center"/>
          </w:tcPr>
          <w:p w14:paraId="3CA445A7" w14:textId="77777777" w:rsidR="002C76A8" w:rsidRDefault="002C76A8" w:rsidP="005F2193">
            <w:pPr>
              <w:tabs>
                <w:tab w:val="left" w:pos="4395"/>
              </w:tabs>
              <w:ind w:left="2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a.</w:t>
            </w:r>
          </w:p>
        </w:tc>
        <w:tc>
          <w:tcPr>
            <w:tcW w:w="2780" w:type="dxa"/>
            <w:shd w:val="clear" w:color="auto" w:fill="D9D9D9"/>
            <w:vAlign w:val="center"/>
          </w:tcPr>
          <w:p w14:paraId="0510F81B" w14:textId="77777777" w:rsidR="002C76A8" w:rsidRDefault="002C76A8" w:rsidP="005F2193">
            <w:pPr>
              <w:tabs>
                <w:tab w:val="left" w:pos="4395"/>
              </w:tabs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Ubicación general</w:t>
            </w:r>
          </w:p>
        </w:tc>
        <w:tc>
          <w:tcPr>
            <w:tcW w:w="5342" w:type="dxa"/>
            <w:shd w:val="clear" w:color="auto" w:fill="auto"/>
            <w:vAlign w:val="center"/>
          </w:tcPr>
          <w:p w14:paraId="770ACE84" w14:textId="316ACE24" w:rsidR="002C76A8" w:rsidRPr="00A54BC0" w:rsidRDefault="002C76A8" w:rsidP="005F2193">
            <w:pPr>
              <w:tabs>
                <w:tab w:val="left" w:pos="4395"/>
              </w:tabs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 w:rsidRPr="00A54BC0">
              <w:rPr>
                <w:rFonts w:ascii="Arial" w:eastAsia="Arial" w:hAnsi="Arial" w:cs="Arial"/>
                <w:sz w:val="16"/>
                <w:szCs w:val="16"/>
              </w:rPr>
              <w:t>Departamento y provincia de Pasco, distrito</w:t>
            </w:r>
            <w:r w:rsidR="00E40138"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  <w:proofErr w:type="spellStart"/>
            <w:r w:rsidR="00E40138">
              <w:rPr>
                <w:rFonts w:ascii="Arial" w:eastAsia="Arial" w:hAnsi="Arial" w:cs="Arial"/>
                <w:sz w:val="16"/>
                <w:szCs w:val="16"/>
              </w:rPr>
              <w:t>Tinyahuarco</w:t>
            </w:r>
            <w:proofErr w:type="spellEnd"/>
            <w:r w:rsidR="00E40138"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2C76A8" w14:paraId="3FF5E593" w14:textId="77777777" w:rsidTr="005F2193">
        <w:trPr>
          <w:trHeight w:val="283"/>
        </w:trPr>
        <w:tc>
          <w:tcPr>
            <w:tcW w:w="372" w:type="dxa"/>
            <w:shd w:val="clear" w:color="auto" w:fill="D9D9D9"/>
            <w:vAlign w:val="center"/>
          </w:tcPr>
          <w:p w14:paraId="7491150E" w14:textId="77777777" w:rsidR="002C76A8" w:rsidRDefault="002C76A8" w:rsidP="005F2193">
            <w:pPr>
              <w:tabs>
                <w:tab w:val="left" w:pos="4395"/>
              </w:tabs>
              <w:ind w:left="2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b.</w:t>
            </w:r>
          </w:p>
        </w:tc>
        <w:tc>
          <w:tcPr>
            <w:tcW w:w="2780" w:type="dxa"/>
            <w:shd w:val="clear" w:color="auto" w:fill="D9D9D9"/>
            <w:vAlign w:val="center"/>
          </w:tcPr>
          <w:p w14:paraId="7CE1B03F" w14:textId="77777777" w:rsidR="002C76A8" w:rsidRDefault="002C76A8" w:rsidP="005F2193">
            <w:pPr>
              <w:tabs>
                <w:tab w:val="left" w:pos="4395"/>
              </w:tabs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Unidades fiscalizables en la zona de estudio o actividades económicas</w:t>
            </w:r>
          </w:p>
        </w:tc>
        <w:tc>
          <w:tcPr>
            <w:tcW w:w="5342" w:type="dxa"/>
            <w:vAlign w:val="center"/>
          </w:tcPr>
          <w:p w14:paraId="79334BF5" w14:textId="188CB006" w:rsidR="002C76A8" w:rsidRPr="00A54BC0" w:rsidRDefault="002C76A8" w:rsidP="005F2193">
            <w:pPr>
              <w:tabs>
                <w:tab w:val="left" w:pos="4395"/>
              </w:tabs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 w:rsidRPr="00A54BC0"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  <w:t xml:space="preserve">Unidad minera </w:t>
            </w:r>
            <w:proofErr w:type="spellStart"/>
            <w:r w:rsidRPr="00A54BC0"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  <w:t>C</w:t>
            </w:r>
            <w:r w:rsidR="00E40138"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  <w:t>olquijirca</w:t>
            </w:r>
            <w:proofErr w:type="spellEnd"/>
            <w:r w:rsidR="00E40138"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  <w:t xml:space="preserve"> (Sociedad Minera El Brocal</w:t>
            </w:r>
            <w:r w:rsidRPr="00A54BC0">
              <w:rPr>
                <w:rFonts w:ascii="Arial" w:eastAsia="Arial" w:hAnsi="Arial" w:cs="Arial"/>
                <w:sz w:val="16"/>
                <w:szCs w:val="16"/>
              </w:rPr>
              <w:t>)</w:t>
            </w:r>
          </w:p>
        </w:tc>
      </w:tr>
      <w:tr w:rsidR="002C76A8" w14:paraId="6B232F40" w14:textId="77777777" w:rsidTr="005F2193">
        <w:trPr>
          <w:trHeight w:val="267"/>
        </w:trPr>
        <w:tc>
          <w:tcPr>
            <w:tcW w:w="372" w:type="dxa"/>
            <w:shd w:val="clear" w:color="auto" w:fill="D9D9D9"/>
            <w:vAlign w:val="center"/>
          </w:tcPr>
          <w:p w14:paraId="5774FDB6" w14:textId="77777777" w:rsidR="002C76A8" w:rsidRDefault="002C76A8" w:rsidP="005F2193">
            <w:pPr>
              <w:tabs>
                <w:tab w:val="left" w:pos="4395"/>
              </w:tabs>
              <w:ind w:left="2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c.</w:t>
            </w:r>
          </w:p>
        </w:tc>
        <w:tc>
          <w:tcPr>
            <w:tcW w:w="2780" w:type="dxa"/>
            <w:shd w:val="clear" w:color="auto" w:fill="D9D9D9"/>
            <w:vAlign w:val="center"/>
          </w:tcPr>
          <w:p w14:paraId="3E3609A2" w14:textId="77777777" w:rsidR="002C76A8" w:rsidRDefault="002C76A8" w:rsidP="005F2193">
            <w:pPr>
              <w:tabs>
                <w:tab w:val="left" w:pos="4395"/>
              </w:tabs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Ámbito de influencia</w:t>
            </w:r>
          </w:p>
        </w:tc>
        <w:tc>
          <w:tcPr>
            <w:tcW w:w="5342" w:type="dxa"/>
            <w:vAlign w:val="center"/>
          </w:tcPr>
          <w:p w14:paraId="3A1C4F83" w14:textId="7201CBA9" w:rsidR="002C76A8" w:rsidRPr="00A54BC0" w:rsidRDefault="002C76A8" w:rsidP="005F2193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D</w:t>
            </w:r>
            <w:r w:rsidRPr="00A54BC0">
              <w:rPr>
                <w:rFonts w:ascii="Arial" w:eastAsia="Arial" w:hAnsi="Arial" w:cs="Arial"/>
                <w:sz w:val="16"/>
                <w:szCs w:val="16"/>
              </w:rPr>
              <w:t>istritos de</w:t>
            </w:r>
            <w:r w:rsidR="00E40138"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  <w:proofErr w:type="spellStart"/>
            <w:r w:rsidR="00E40138">
              <w:rPr>
                <w:rFonts w:ascii="Arial" w:eastAsia="Arial" w:hAnsi="Arial" w:cs="Arial"/>
                <w:sz w:val="16"/>
                <w:szCs w:val="16"/>
              </w:rPr>
              <w:t>Tinyahuarco</w:t>
            </w:r>
            <w:proofErr w:type="spellEnd"/>
            <w:r w:rsidRPr="00A54BC0">
              <w:rPr>
                <w:rFonts w:ascii="Arial" w:eastAsia="Arial" w:hAnsi="Arial" w:cs="Arial"/>
                <w:sz w:val="16"/>
                <w:szCs w:val="16"/>
              </w:rPr>
              <w:t>, Provincia y Departamento de Pasco.</w:t>
            </w:r>
            <w:r w:rsidR="00E40138">
              <w:rPr>
                <w:rFonts w:ascii="Arial" w:eastAsia="Arial" w:hAnsi="Arial" w:cs="Arial"/>
                <w:sz w:val="16"/>
                <w:szCs w:val="16"/>
              </w:rPr>
              <w:t xml:space="preserve"> Rio San Juan</w:t>
            </w:r>
          </w:p>
        </w:tc>
      </w:tr>
      <w:tr w:rsidR="002C76A8" w14:paraId="4BAB2374" w14:textId="77777777" w:rsidTr="005F2193">
        <w:trPr>
          <w:trHeight w:val="329"/>
        </w:trPr>
        <w:tc>
          <w:tcPr>
            <w:tcW w:w="372" w:type="dxa"/>
            <w:shd w:val="clear" w:color="auto" w:fill="D9D9D9"/>
            <w:vAlign w:val="center"/>
          </w:tcPr>
          <w:p w14:paraId="3FD8A236" w14:textId="77777777" w:rsidR="002C76A8" w:rsidRDefault="002C76A8" w:rsidP="005F2193">
            <w:pPr>
              <w:tabs>
                <w:tab w:val="left" w:pos="4395"/>
              </w:tabs>
              <w:ind w:left="2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d.</w:t>
            </w:r>
          </w:p>
        </w:tc>
        <w:tc>
          <w:tcPr>
            <w:tcW w:w="2780" w:type="dxa"/>
            <w:shd w:val="clear" w:color="auto" w:fill="D9D9D9"/>
            <w:vAlign w:val="center"/>
          </w:tcPr>
          <w:p w14:paraId="74D3C41C" w14:textId="77777777" w:rsidR="002C76A8" w:rsidRDefault="002C76A8" w:rsidP="005F2193">
            <w:pPr>
              <w:tabs>
                <w:tab w:val="left" w:pos="1134"/>
              </w:tabs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Tipo de evaluación </w:t>
            </w:r>
          </w:p>
        </w:tc>
        <w:tc>
          <w:tcPr>
            <w:tcW w:w="5342" w:type="dxa"/>
            <w:vAlign w:val="center"/>
          </w:tcPr>
          <w:p w14:paraId="7B1765D9" w14:textId="77777777" w:rsidR="002C76A8" w:rsidRPr="00A54BC0" w:rsidRDefault="002C76A8" w:rsidP="005F2193">
            <w:pPr>
              <w:tabs>
                <w:tab w:val="left" w:pos="1134"/>
              </w:tabs>
              <w:rPr>
                <w:rFonts w:ascii="Arial" w:eastAsia="Arial" w:hAnsi="Arial" w:cs="Arial"/>
                <w:sz w:val="16"/>
                <w:szCs w:val="16"/>
              </w:rPr>
            </w:pPr>
            <w:r w:rsidRPr="00A54BC0">
              <w:rPr>
                <w:rFonts w:ascii="Arial" w:eastAsia="Arial" w:hAnsi="Arial" w:cs="Arial"/>
                <w:sz w:val="16"/>
                <w:szCs w:val="16"/>
              </w:rPr>
              <w:t>Evaluación Ambiental de Seguimiento</w:t>
            </w:r>
          </w:p>
        </w:tc>
      </w:tr>
      <w:tr w:rsidR="002C76A8" w14:paraId="7EFA777A" w14:textId="77777777" w:rsidTr="005F2193">
        <w:trPr>
          <w:trHeight w:val="399"/>
        </w:trPr>
        <w:tc>
          <w:tcPr>
            <w:tcW w:w="372" w:type="dxa"/>
            <w:shd w:val="clear" w:color="auto" w:fill="D9D9D9"/>
            <w:vAlign w:val="center"/>
          </w:tcPr>
          <w:p w14:paraId="7F7BE916" w14:textId="77777777" w:rsidR="002C76A8" w:rsidRDefault="002C76A8" w:rsidP="005F2193">
            <w:pPr>
              <w:tabs>
                <w:tab w:val="left" w:pos="4395"/>
              </w:tabs>
              <w:ind w:left="2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e.</w:t>
            </w:r>
          </w:p>
        </w:tc>
        <w:tc>
          <w:tcPr>
            <w:tcW w:w="2780" w:type="dxa"/>
            <w:shd w:val="clear" w:color="auto" w:fill="D9D9D9"/>
            <w:vAlign w:val="center"/>
          </w:tcPr>
          <w:p w14:paraId="4FA9E9ED" w14:textId="77777777" w:rsidR="002C76A8" w:rsidRDefault="002C76A8" w:rsidP="005F2193">
            <w:pPr>
              <w:tabs>
                <w:tab w:val="left" w:pos="1134"/>
              </w:tabs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Periodo de ejecución </w:t>
            </w:r>
          </w:p>
        </w:tc>
        <w:tc>
          <w:tcPr>
            <w:tcW w:w="5342" w:type="dxa"/>
            <w:vAlign w:val="center"/>
          </w:tcPr>
          <w:p w14:paraId="44800988" w14:textId="35F2AC99" w:rsidR="002C76A8" w:rsidRDefault="002C76A8" w:rsidP="005F2193">
            <w:pPr>
              <w:tabs>
                <w:tab w:val="left" w:pos="1134"/>
              </w:tabs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 w:rsidRPr="00A54BC0"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  <w:t>Del 1</w:t>
            </w:r>
            <w:r w:rsidR="00016F59"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  <w:t>7</w:t>
            </w:r>
            <w:r w:rsidRPr="00A54BC0"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  <w:t xml:space="preserve"> al </w:t>
            </w:r>
            <w:r w:rsidR="00016F59"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  <w:t>22</w:t>
            </w:r>
            <w:r w:rsidRPr="00A54BC0"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  <w:t xml:space="preserve"> de </w:t>
            </w:r>
            <w:r w:rsidR="00016F59"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  <w:t>setiembre</w:t>
            </w:r>
          </w:p>
        </w:tc>
      </w:tr>
    </w:tbl>
    <w:p w14:paraId="7BE93507" w14:textId="77777777" w:rsidR="002C76A8" w:rsidRDefault="002C76A8">
      <w:pPr>
        <w:keepNext/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Cs/>
          <w:color w:val="222222"/>
          <w:highlight w:val="white"/>
        </w:rPr>
      </w:pPr>
    </w:p>
    <w:p w14:paraId="6A4B3DFE" w14:textId="553222BE" w:rsidR="003B2F7A" w:rsidRDefault="00C730C7">
      <w:pPr>
        <w:keepNext/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t xml:space="preserve">Tabla </w:t>
      </w:r>
      <w:r w:rsidR="002C76A8">
        <w:rPr>
          <w:rFonts w:ascii="Arial" w:eastAsia="Arial" w:hAnsi="Arial" w:cs="Arial"/>
          <w:b/>
          <w:color w:val="000000"/>
        </w:rPr>
        <w:t>2</w:t>
      </w:r>
      <w:r>
        <w:rPr>
          <w:rFonts w:ascii="Arial" w:eastAsia="Arial" w:hAnsi="Arial" w:cs="Arial"/>
          <w:b/>
          <w:color w:val="000000"/>
        </w:rPr>
        <w:t>.</w:t>
      </w:r>
      <w:r>
        <w:rPr>
          <w:rFonts w:ascii="Arial" w:eastAsia="Arial" w:hAnsi="Arial" w:cs="Arial"/>
          <w:color w:val="000000"/>
        </w:rPr>
        <w:t xml:space="preserve"> </w:t>
      </w:r>
      <w:r w:rsidR="002C76A8">
        <w:rPr>
          <w:rFonts w:ascii="Arial" w:eastAsia="Arial" w:hAnsi="Arial" w:cs="Arial"/>
          <w:color w:val="000000"/>
        </w:rPr>
        <w:t xml:space="preserve">Descripción de punto de </w:t>
      </w:r>
      <w:r w:rsidR="006A4C9D">
        <w:rPr>
          <w:rFonts w:ascii="Arial" w:eastAsia="Arial" w:hAnsi="Arial" w:cs="Arial"/>
          <w:color w:val="000000"/>
        </w:rPr>
        <w:t>monitoreo</w:t>
      </w:r>
      <w:r w:rsidR="000E39D4">
        <w:rPr>
          <w:rFonts w:ascii="Arial" w:eastAsia="Arial" w:hAnsi="Arial" w:cs="Arial"/>
          <w:color w:val="000000"/>
        </w:rPr>
        <w:t xml:space="preserve"> de agua residual industrial</w:t>
      </w:r>
    </w:p>
    <w:tbl>
      <w:tblPr>
        <w:tblW w:w="860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77"/>
        <w:gridCol w:w="1061"/>
        <w:gridCol w:w="709"/>
        <w:gridCol w:w="992"/>
        <w:gridCol w:w="992"/>
        <w:gridCol w:w="2352"/>
        <w:gridCol w:w="1030"/>
        <w:gridCol w:w="689"/>
      </w:tblGrid>
      <w:tr w:rsidR="00653E98" w:rsidRPr="00FC6AAF" w14:paraId="0541F361" w14:textId="77777777" w:rsidTr="00A7451F">
        <w:trPr>
          <w:trHeight w:val="286"/>
        </w:trPr>
        <w:tc>
          <w:tcPr>
            <w:tcW w:w="777" w:type="dxa"/>
            <w:vMerge w:val="restart"/>
            <w:shd w:val="clear" w:color="000000" w:fill="D9D9D9"/>
            <w:noWrap/>
            <w:vAlign w:val="center"/>
            <w:hideMark/>
          </w:tcPr>
          <w:p w14:paraId="54D1B3B0" w14:textId="77777777" w:rsidR="00653E98" w:rsidRPr="00FC6AAF" w:rsidRDefault="00653E98" w:rsidP="006A4C9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FC6AAF">
              <w:rPr>
                <w:rFonts w:ascii="Arial" w:hAnsi="Arial" w:cs="Arial"/>
                <w:color w:val="000000"/>
                <w:sz w:val="16"/>
                <w:szCs w:val="16"/>
              </w:rPr>
              <w:t>Matriz</w:t>
            </w:r>
          </w:p>
        </w:tc>
        <w:tc>
          <w:tcPr>
            <w:tcW w:w="1061" w:type="dxa"/>
            <w:vMerge w:val="restart"/>
            <w:shd w:val="clear" w:color="000000" w:fill="D9D9D9"/>
            <w:noWrap/>
            <w:vAlign w:val="center"/>
            <w:hideMark/>
          </w:tcPr>
          <w:p w14:paraId="0BE75409" w14:textId="77777777" w:rsidR="00653E98" w:rsidRPr="00FC6AAF" w:rsidRDefault="00653E98" w:rsidP="006A4C9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FC6AAF">
              <w:rPr>
                <w:rFonts w:ascii="Arial" w:hAnsi="Arial" w:cs="Arial"/>
                <w:color w:val="000000"/>
                <w:sz w:val="16"/>
                <w:szCs w:val="16"/>
              </w:rPr>
              <w:t>Código</w:t>
            </w:r>
          </w:p>
        </w:tc>
        <w:tc>
          <w:tcPr>
            <w:tcW w:w="1701" w:type="dxa"/>
            <w:gridSpan w:val="2"/>
            <w:shd w:val="clear" w:color="000000" w:fill="D9D9D9"/>
            <w:vAlign w:val="center"/>
            <w:hideMark/>
          </w:tcPr>
          <w:p w14:paraId="448FA2BA" w14:textId="640584C1" w:rsidR="00653E98" w:rsidRPr="00FC6AAF" w:rsidRDefault="00653E98" w:rsidP="006A4C9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FC6AAF">
              <w:rPr>
                <w:rFonts w:ascii="Arial" w:hAnsi="Arial" w:cs="Arial"/>
                <w:color w:val="000000"/>
                <w:sz w:val="16"/>
                <w:szCs w:val="16"/>
              </w:rPr>
              <w:t>Coordenada UTM WGS 84 Zona 18 L</w:t>
            </w:r>
          </w:p>
        </w:tc>
        <w:tc>
          <w:tcPr>
            <w:tcW w:w="992" w:type="dxa"/>
            <w:vMerge w:val="restart"/>
            <w:shd w:val="clear" w:color="000000" w:fill="D9D9D9"/>
            <w:vAlign w:val="center"/>
            <w:hideMark/>
          </w:tcPr>
          <w:p w14:paraId="6953E580" w14:textId="77777777" w:rsidR="00653E98" w:rsidRDefault="00653E98" w:rsidP="006A4C9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FC6AAF">
              <w:rPr>
                <w:rFonts w:ascii="Arial" w:hAnsi="Arial" w:cs="Arial"/>
                <w:color w:val="000000"/>
                <w:sz w:val="16"/>
                <w:szCs w:val="16"/>
              </w:rPr>
              <w:t>Altitud</w:t>
            </w:r>
          </w:p>
          <w:p w14:paraId="5562A205" w14:textId="1215CC86" w:rsidR="00653E98" w:rsidRPr="00FC6AAF" w:rsidRDefault="00653E98" w:rsidP="006A4C9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FC6AAF">
              <w:rPr>
                <w:rFonts w:ascii="Arial" w:hAnsi="Arial" w:cs="Arial"/>
                <w:color w:val="000000"/>
                <w:sz w:val="16"/>
                <w:szCs w:val="16"/>
              </w:rPr>
              <w:t xml:space="preserve">(m </w:t>
            </w:r>
            <w:proofErr w:type="spellStart"/>
            <w:r w:rsidRPr="00FC6AAF">
              <w:rPr>
                <w:rFonts w:ascii="Arial" w:hAnsi="Arial" w:cs="Arial"/>
                <w:color w:val="000000"/>
                <w:sz w:val="16"/>
                <w:szCs w:val="16"/>
              </w:rPr>
              <w:t>s.n.m</w:t>
            </w:r>
            <w:proofErr w:type="spellEnd"/>
            <w:r w:rsidRPr="00FC6AAF">
              <w:rPr>
                <w:rFonts w:ascii="Arial" w:hAnsi="Arial" w:cs="Arial"/>
                <w:color w:val="000000"/>
                <w:sz w:val="16"/>
                <w:szCs w:val="16"/>
              </w:rPr>
              <w:t>.)</w:t>
            </w:r>
          </w:p>
        </w:tc>
        <w:tc>
          <w:tcPr>
            <w:tcW w:w="2352" w:type="dxa"/>
            <w:vMerge w:val="restart"/>
            <w:shd w:val="clear" w:color="000000" w:fill="D9D9D9"/>
            <w:noWrap/>
            <w:vAlign w:val="center"/>
            <w:hideMark/>
          </w:tcPr>
          <w:p w14:paraId="43EE7B99" w14:textId="42C2C544" w:rsidR="00653E98" w:rsidRPr="00FC6AAF" w:rsidRDefault="00653E98" w:rsidP="006A4C9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FC6AAF">
              <w:rPr>
                <w:rFonts w:ascii="Arial" w:hAnsi="Arial" w:cs="Arial"/>
                <w:color w:val="000000"/>
                <w:sz w:val="16"/>
                <w:szCs w:val="16"/>
              </w:rPr>
              <w:t>Descripción de la ubicación</w:t>
            </w:r>
          </w:p>
        </w:tc>
        <w:tc>
          <w:tcPr>
            <w:tcW w:w="1030" w:type="dxa"/>
            <w:vMerge w:val="restart"/>
            <w:shd w:val="clear" w:color="000000" w:fill="D9D9D9"/>
            <w:noWrap/>
            <w:vAlign w:val="center"/>
            <w:hideMark/>
          </w:tcPr>
          <w:p w14:paraId="2F0877FF" w14:textId="77777777" w:rsidR="00653E98" w:rsidRPr="00FC6AAF" w:rsidRDefault="00653E98" w:rsidP="006A4C9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FC6AAF">
              <w:rPr>
                <w:rFonts w:ascii="Arial" w:hAnsi="Arial" w:cs="Arial"/>
                <w:color w:val="000000"/>
                <w:sz w:val="16"/>
                <w:szCs w:val="16"/>
              </w:rPr>
              <w:t>Fecha</w:t>
            </w:r>
          </w:p>
        </w:tc>
        <w:tc>
          <w:tcPr>
            <w:tcW w:w="689" w:type="dxa"/>
            <w:vMerge w:val="restart"/>
            <w:shd w:val="clear" w:color="000000" w:fill="D9D9D9"/>
            <w:noWrap/>
            <w:vAlign w:val="center"/>
            <w:hideMark/>
          </w:tcPr>
          <w:p w14:paraId="72F03C30" w14:textId="4516A3C9" w:rsidR="00653E98" w:rsidRPr="00FC6AAF" w:rsidRDefault="00653E98" w:rsidP="006A4C9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FC6AAF">
              <w:rPr>
                <w:rFonts w:ascii="Arial" w:hAnsi="Arial" w:cs="Arial"/>
                <w:color w:val="000000"/>
                <w:sz w:val="16"/>
                <w:szCs w:val="16"/>
              </w:rPr>
              <w:t>Hora</w:t>
            </w:r>
          </w:p>
        </w:tc>
      </w:tr>
      <w:tr w:rsidR="00653E98" w:rsidRPr="00FC6AAF" w14:paraId="395A601B" w14:textId="77777777" w:rsidTr="00A7451F">
        <w:trPr>
          <w:trHeight w:val="286"/>
        </w:trPr>
        <w:tc>
          <w:tcPr>
            <w:tcW w:w="777" w:type="dxa"/>
            <w:vMerge/>
            <w:vAlign w:val="center"/>
            <w:hideMark/>
          </w:tcPr>
          <w:p w14:paraId="1C99DB5D" w14:textId="77777777" w:rsidR="00653E98" w:rsidRPr="00FC6AAF" w:rsidRDefault="00653E98" w:rsidP="006A4C9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61" w:type="dxa"/>
            <w:vMerge/>
            <w:vAlign w:val="center"/>
            <w:hideMark/>
          </w:tcPr>
          <w:p w14:paraId="558137CE" w14:textId="77777777" w:rsidR="00653E98" w:rsidRPr="00FC6AAF" w:rsidRDefault="00653E98" w:rsidP="006A4C9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000000" w:fill="D9D9D9"/>
            <w:noWrap/>
            <w:vAlign w:val="center"/>
            <w:hideMark/>
          </w:tcPr>
          <w:p w14:paraId="5946BC71" w14:textId="77777777" w:rsidR="00653E98" w:rsidRPr="00FC6AAF" w:rsidRDefault="00653E98" w:rsidP="006A4C9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FC6AAF">
              <w:rPr>
                <w:rFonts w:ascii="Arial" w:hAnsi="Arial" w:cs="Arial"/>
                <w:color w:val="000000"/>
                <w:sz w:val="16"/>
                <w:szCs w:val="16"/>
              </w:rPr>
              <w:t>Este</w:t>
            </w:r>
          </w:p>
        </w:tc>
        <w:tc>
          <w:tcPr>
            <w:tcW w:w="992" w:type="dxa"/>
            <w:shd w:val="clear" w:color="000000" w:fill="D9D9D9"/>
            <w:noWrap/>
            <w:vAlign w:val="center"/>
            <w:hideMark/>
          </w:tcPr>
          <w:p w14:paraId="09B81664" w14:textId="77777777" w:rsidR="00653E98" w:rsidRPr="00FC6AAF" w:rsidRDefault="00653E98" w:rsidP="006A4C9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FC6AAF">
              <w:rPr>
                <w:rFonts w:ascii="Arial" w:hAnsi="Arial" w:cs="Arial"/>
                <w:color w:val="000000"/>
                <w:sz w:val="16"/>
                <w:szCs w:val="16"/>
              </w:rPr>
              <w:t>Norte</w:t>
            </w:r>
          </w:p>
        </w:tc>
        <w:tc>
          <w:tcPr>
            <w:tcW w:w="992" w:type="dxa"/>
            <w:vMerge/>
            <w:vAlign w:val="center"/>
            <w:hideMark/>
          </w:tcPr>
          <w:p w14:paraId="763FBDE9" w14:textId="77777777" w:rsidR="00653E98" w:rsidRPr="00FC6AAF" w:rsidRDefault="00653E98" w:rsidP="006A4C9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352" w:type="dxa"/>
            <w:vMerge/>
            <w:vAlign w:val="center"/>
            <w:hideMark/>
          </w:tcPr>
          <w:p w14:paraId="06658DB5" w14:textId="77777777" w:rsidR="00653E98" w:rsidRPr="00FC6AAF" w:rsidRDefault="00653E98" w:rsidP="006A4C9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30" w:type="dxa"/>
            <w:vMerge/>
            <w:vAlign w:val="center"/>
            <w:hideMark/>
          </w:tcPr>
          <w:p w14:paraId="00FA0830" w14:textId="77777777" w:rsidR="00653E98" w:rsidRPr="00FC6AAF" w:rsidRDefault="00653E98" w:rsidP="006A4C9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689" w:type="dxa"/>
            <w:vMerge/>
            <w:vAlign w:val="center"/>
            <w:hideMark/>
          </w:tcPr>
          <w:p w14:paraId="1318CC18" w14:textId="77777777" w:rsidR="00653E98" w:rsidRPr="00FC6AAF" w:rsidRDefault="00653E98" w:rsidP="006A4C9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  <w:tr w:rsidR="00427E30" w:rsidRPr="00FC6AAF" w14:paraId="43682C7D" w14:textId="77777777" w:rsidTr="00944D28">
        <w:trPr>
          <w:trHeight w:val="666"/>
        </w:trPr>
        <w:tc>
          <w:tcPr>
            <w:tcW w:w="777" w:type="dxa"/>
            <w:shd w:val="clear" w:color="000000" w:fill="FFFFFF"/>
            <w:noWrap/>
            <w:vAlign w:val="center"/>
          </w:tcPr>
          <w:p w14:paraId="1FFE6AB7" w14:textId="34860F5B" w:rsidR="00427E30" w:rsidRPr="00FC6AAF" w:rsidRDefault="00427E30" w:rsidP="00427E3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FC6AAF">
              <w:rPr>
                <w:rFonts w:ascii="Arial" w:hAnsi="Arial" w:cs="Arial"/>
                <w:color w:val="000000"/>
                <w:sz w:val="16"/>
                <w:szCs w:val="16"/>
              </w:rPr>
              <w:t>A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>RI</w:t>
            </w:r>
          </w:p>
        </w:tc>
        <w:tc>
          <w:tcPr>
            <w:tcW w:w="1061" w:type="dxa"/>
            <w:shd w:val="clear" w:color="000000" w:fill="FFFFFF"/>
            <w:noWrap/>
            <w:vAlign w:val="center"/>
          </w:tcPr>
          <w:p w14:paraId="7E50B19D" w14:textId="29733D4D" w:rsidR="00427E30" w:rsidRPr="00FC6AAF" w:rsidRDefault="00427E30" w:rsidP="00427E3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16F59">
              <w:rPr>
                <w:rFonts w:ascii="Arial" w:hAnsi="Arial" w:cs="Arial"/>
                <w:color w:val="000000"/>
                <w:sz w:val="16"/>
                <w:szCs w:val="16"/>
              </w:rPr>
              <w:t>E-12/(COLQ-EF-02)</w:t>
            </w:r>
          </w:p>
        </w:tc>
        <w:tc>
          <w:tcPr>
            <w:tcW w:w="709" w:type="dxa"/>
            <w:shd w:val="clear" w:color="000000" w:fill="FFFFFF"/>
            <w:noWrap/>
            <w:vAlign w:val="center"/>
          </w:tcPr>
          <w:p w14:paraId="78BACAA5" w14:textId="5BFFE1DB" w:rsidR="00427E30" w:rsidRPr="00FC6AAF" w:rsidRDefault="00427E30" w:rsidP="00427E3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557B7">
              <w:rPr>
                <w:rFonts w:ascii="Arial" w:hAnsi="Arial" w:cs="Arial"/>
                <w:sz w:val="16"/>
                <w:szCs w:val="16"/>
              </w:rPr>
              <w:t>358681</w:t>
            </w:r>
          </w:p>
        </w:tc>
        <w:tc>
          <w:tcPr>
            <w:tcW w:w="992" w:type="dxa"/>
            <w:shd w:val="clear" w:color="000000" w:fill="FFFFFF"/>
            <w:noWrap/>
            <w:vAlign w:val="center"/>
          </w:tcPr>
          <w:p w14:paraId="30FD0A76" w14:textId="467E7E33" w:rsidR="00427E30" w:rsidRPr="00FC6AAF" w:rsidRDefault="00427E30" w:rsidP="00427E3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557B7">
              <w:rPr>
                <w:rFonts w:ascii="Arial" w:hAnsi="Arial" w:cs="Arial"/>
                <w:sz w:val="16"/>
                <w:szCs w:val="16"/>
              </w:rPr>
              <w:t>8806416</w:t>
            </w:r>
          </w:p>
        </w:tc>
        <w:tc>
          <w:tcPr>
            <w:tcW w:w="992" w:type="dxa"/>
            <w:shd w:val="clear" w:color="000000" w:fill="FFFFFF"/>
            <w:noWrap/>
            <w:vAlign w:val="center"/>
          </w:tcPr>
          <w:p w14:paraId="768727B5" w14:textId="3BE803B1" w:rsidR="00427E30" w:rsidRPr="00FC6AAF" w:rsidRDefault="00427E30" w:rsidP="00427E3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557B7">
              <w:rPr>
                <w:rFonts w:ascii="Arial" w:hAnsi="Arial" w:cs="Arial"/>
                <w:sz w:val="16"/>
                <w:szCs w:val="16"/>
              </w:rPr>
              <w:t>4149</w:t>
            </w:r>
          </w:p>
        </w:tc>
        <w:tc>
          <w:tcPr>
            <w:tcW w:w="2352" w:type="dxa"/>
            <w:shd w:val="clear" w:color="000000" w:fill="FFFFFF"/>
            <w:noWrap/>
            <w:vAlign w:val="center"/>
          </w:tcPr>
          <w:p w14:paraId="3A0B3899" w14:textId="77F7D282" w:rsidR="00427E30" w:rsidRPr="00FC6AAF" w:rsidRDefault="00427E30" w:rsidP="00427E30">
            <w:pPr>
              <w:jc w:val="both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557B7">
              <w:rPr>
                <w:rFonts w:ascii="Arial" w:hAnsi="Arial" w:cs="Arial"/>
                <w:sz w:val="16"/>
                <w:szCs w:val="16"/>
              </w:rPr>
              <w:t xml:space="preserve">Descarga de la PTAR domestica de </w:t>
            </w:r>
            <w:proofErr w:type="spellStart"/>
            <w:r w:rsidRPr="004557B7">
              <w:rPr>
                <w:rFonts w:ascii="Arial" w:hAnsi="Arial" w:cs="Arial"/>
                <w:sz w:val="16"/>
                <w:szCs w:val="16"/>
              </w:rPr>
              <w:t>Huaraucaca</w:t>
            </w:r>
            <w:proofErr w:type="spellEnd"/>
            <w:r w:rsidRPr="004557B7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  <w:tc>
          <w:tcPr>
            <w:tcW w:w="1030" w:type="dxa"/>
            <w:shd w:val="clear" w:color="000000" w:fill="FFFFFF"/>
            <w:noWrap/>
            <w:vAlign w:val="center"/>
          </w:tcPr>
          <w:p w14:paraId="5B872A82" w14:textId="173E779F" w:rsidR="00427E30" w:rsidRPr="00FC6AAF" w:rsidRDefault="00427E30" w:rsidP="00427E3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FC6AAF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>8</w:t>
            </w:r>
            <w:r w:rsidRPr="00FC6AAF">
              <w:rPr>
                <w:rFonts w:ascii="Arial" w:hAnsi="Arial" w:cs="Arial"/>
                <w:color w:val="000000"/>
                <w:sz w:val="16"/>
                <w:szCs w:val="16"/>
              </w:rPr>
              <w:t>/0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>9</w:t>
            </w:r>
            <w:r w:rsidRPr="00FC6AAF">
              <w:rPr>
                <w:rFonts w:ascii="Arial" w:hAnsi="Arial" w:cs="Arial"/>
                <w:color w:val="000000"/>
                <w:sz w:val="16"/>
                <w:szCs w:val="16"/>
              </w:rPr>
              <w:t>/22</w:t>
            </w:r>
          </w:p>
        </w:tc>
        <w:tc>
          <w:tcPr>
            <w:tcW w:w="689" w:type="dxa"/>
            <w:shd w:val="clear" w:color="000000" w:fill="FFFFFF"/>
            <w:noWrap/>
            <w:vAlign w:val="center"/>
          </w:tcPr>
          <w:p w14:paraId="6B76B0C3" w14:textId="440AE8B6" w:rsidR="00427E30" w:rsidRPr="00FC6AAF" w:rsidRDefault="00427E30" w:rsidP="00427E3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12:35</w:t>
            </w:r>
          </w:p>
        </w:tc>
      </w:tr>
    </w:tbl>
    <w:p w14:paraId="6420DA7F" w14:textId="182121D5" w:rsidR="0024664C" w:rsidRDefault="0024664C">
      <w:pPr>
        <w:rPr>
          <w:rFonts w:ascii="Arial" w:hAnsi="Arial" w:cs="Arial"/>
          <w:sz w:val="14"/>
          <w:szCs w:val="14"/>
        </w:rPr>
      </w:pPr>
      <w:r w:rsidRPr="007C400B">
        <w:rPr>
          <w:rFonts w:ascii="Arial" w:hAnsi="Arial" w:cs="Arial"/>
          <w:sz w:val="14"/>
          <w:szCs w:val="14"/>
        </w:rPr>
        <w:t>A</w:t>
      </w:r>
      <w:r w:rsidR="00653E98">
        <w:rPr>
          <w:rFonts w:ascii="Arial" w:hAnsi="Arial" w:cs="Arial"/>
          <w:sz w:val="14"/>
          <w:szCs w:val="14"/>
        </w:rPr>
        <w:t>RI</w:t>
      </w:r>
      <w:r w:rsidRPr="007C400B">
        <w:rPr>
          <w:rFonts w:ascii="Arial" w:hAnsi="Arial" w:cs="Arial"/>
          <w:sz w:val="14"/>
          <w:szCs w:val="14"/>
        </w:rPr>
        <w:t xml:space="preserve">: agua </w:t>
      </w:r>
      <w:r w:rsidR="00653E98">
        <w:rPr>
          <w:rFonts w:ascii="Arial" w:hAnsi="Arial" w:cs="Arial"/>
          <w:sz w:val="14"/>
          <w:szCs w:val="14"/>
        </w:rPr>
        <w:t>residual industrial</w:t>
      </w:r>
    </w:p>
    <w:p w14:paraId="4A1B9496" w14:textId="77777777" w:rsidR="007C2BB1" w:rsidRDefault="007C2BB1">
      <w:pPr>
        <w:rPr>
          <w:rFonts w:ascii="Arial" w:hAnsi="Arial" w:cs="Arial"/>
          <w:sz w:val="14"/>
          <w:szCs w:val="14"/>
        </w:rPr>
      </w:pPr>
    </w:p>
    <w:p w14:paraId="28E29955" w14:textId="6226235F" w:rsidR="007C2BB1" w:rsidRDefault="007C2BB1" w:rsidP="007C2BB1">
      <w:pPr>
        <w:keepNext/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t>Tabla 3.</w:t>
      </w:r>
      <w:r>
        <w:rPr>
          <w:rFonts w:ascii="Arial" w:eastAsia="Arial" w:hAnsi="Arial" w:cs="Arial"/>
          <w:color w:val="000000"/>
        </w:rPr>
        <w:t xml:space="preserve"> Descripción de puntos de monitoreo</w:t>
      </w:r>
      <w:r w:rsidR="004B3AA3">
        <w:rPr>
          <w:rFonts w:ascii="Arial" w:eastAsia="Arial" w:hAnsi="Arial" w:cs="Arial"/>
          <w:color w:val="000000"/>
        </w:rPr>
        <w:t xml:space="preserve"> de agua superficial </w:t>
      </w:r>
    </w:p>
    <w:p w14:paraId="057997F9" w14:textId="24C7EC32" w:rsidR="007C2BB1" w:rsidRDefault="007C2BB1">
      <w:pPr>
        <w:rPr>
          <w:rFonts w:ascii="Arial" w:hAnsi="Arial" w:cs="Arial"/>
          <w:sz w:val="14"/>
          <w:szCs w:val="14"/>
        </w:rPr>
      </w:pPr>
    </w:p>
    <w:tbl>
      <w:tblPr>
        <w:tblW w:w="860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77"/>
        <w:gridCol w:w="1061"/>
        <w:gridCol w:w="709"/>
        <w:gridCol w:w="992"/>
        <w:gridCol w:w="992"/>
        <w:gridCol w:w="2410"/>
        <w:gridCol w:w="972"/>
        <w:gridCol w:w="689"/>
      </w:tblGrid>
      <w:tr w:rsidR="007C2BB1" w:rsidRPr="00FC6AAF" w14:paraId="5F1214C3" w14:textId="77777777" w:rsidTr="007C2BB1">
        <w:trPr>
          <w:trHeight w:val="286"/>
        </w:trPr>
        <w:tc>
          <w:tcPr>
            <w:tcW w:w="777" w:type="dxa"/>
            <w:vMerge w:val="restart"/>
            <w:shd w:val="clear" w:color="000000" w:fill="D9D9D9"/>
            <w:noWrap/>
            <w:vAlign w:val="center"/>
            <w:hideMark/>
          </w:tcPr>
          <w:p w14:paraId="63378D50" w14:textId="77777777" w:rsidR="007C2BB1" w:rsidRPr="00FC6AAF" w:rsidRDefault="007C2BB1" w:rsidP="0041124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FC6AAF">
              <w:rPr>
                <w:rFonts w:ascii="Arial" w:hAnsi="Arial" w:cs="Arial"/>
                <w:color w:val="000000"/>
                <w:sz w:val="16"/>
                <w:szCs w:val="16"/>
              </w:rPr>
              <w:t>Matriz</w:t>
            </w:r>
          </w:p>
        </w:tc>
        <w:tc>
          <w:tcPr>
            <w:tcW w:w="1061" w:type="dxa"/>
            <w:vMerge w:val="restart"/>
            <w:shd w:val="clear" w:color="000000" w:fill="D9D9D9"/>
            <w:noWrap/>
            <w:vAlign w:val="center"/>
            <w:hideMark/>
          </w:tcPr>
          <w:p w14:paraId="653515BE" w14:textId="77777777" w:rsidR="007C2BB1" w:rsidRPr="00FC6AAF" w:rsidRDefault="007C2BB1" w:rsidP="0041124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FC6AAF">
              <w:rPr>
                <w:rFonts w:ascii="Arial" w:hAnsi="Arial" w:cs="Arial"/>
                <w:color w:val="000000"/>
                <w:sz w:val="16"/>
                <w:szCs w:val="16"/>
              </w:rPr>
              <w:t>Código</w:t>
            </w:r>
          </w:p>
        </w:tc>
        <w:tc>
          <w:tcPr>
            <w:tcW w:w="1701" w:type="dxa"/>
            <w:gridSpan w:val="2"/>
            <w:shd w:val="clear" w:color="000000" w:fill="D9D9D9"/>
            <w:vAlign w:val="center"/>
            <w:hideMark/>
          </w:tcPr>
          <w:p w14:paraId="40901881" w14:textId="77777777" w:rsidR="007C2BB1" w:rsidRPr="00FC6AAF" w:rsidRDefault="007C2BB1" w:rsidP="0041124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FC6AAF">
              <w:rPr>
                <w:rFonts w:ascii="Arial" w:hAnsi="Arial" w:cs="Arial"/>
                <w:color w:val="000000"/>
                <w:sz w:val="16"/>
                <w:szCs w:val="16"/>
              </w:rPr>
              <w:t>Coordenada UTM WGS 84 Zona 18 L</w:t>
            </w:r>
          </w:p>
        </w:tc>
        <w:tc>
          <w:tcPr>
            <w:tcW w:w="992" w:type="dxa"/>
            <w:vMerge w:val="restart"/>
            <w:shd w:val="clear" w:color="000000" w:fill="D9D9D9"/>
            <w:vAlign w:val="center"/>
            <w:hideMark/>
          </w:tcPr>
          <w:p w14:paraId="7308D7B7" w14:textId="77777777" w:rsidR="007C2BB1" w:rsidRDefault="007C2BB1" w:rsidP="0041124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FC6AAF">
              <w:rPr>
                <w:rFonts w:ascii="Arial" w:hAnsi="Arial" w:cs="Arial"/>
                <w:color w:val="000000"/>
                <w:sz w:val="16"/>
                <w:szCs w:val="16"/>
              </w:rPr>
              <w:t>Altitud</w:t>
            </w:r>
          </w:p>
          <w:p w14:paraId="354872EE" w14:textId="77777777" w:rsidR="007C2BB1" w:rsidRPr="00FC6AAF" w:rsidRDefault="007C2BB1" w:rsidP="0041124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FC6AAF">
              <w:rPr>
                <w:rFonts w:ascii="Arial" w:hAnsi="Arial" w:cs="Arial"/>
                <w:color w:val="000000"/>
                <w:sz w:val="16"/>
                <w:szCs w:val="16"/>
              </w:rPr>
              <w:t xml:space="preserve">(m </w:t>
            </w:r>
            <w:proofErr w:type="spellStart"/>
            <w:r w:rsidRPr="00FC6AAF">
              <w:rPr>
                <w:rFonts w:ascii="Arial" w:hAnsi="Arial" w:cs="Arial"/>
                <w:color w:val="000000"/>
                <w:sz w:val="16"/>
                <w:szCs w:val="16"/>
              </w:rPr>
              <w:t>s.n.m</w:t>
            </w:r>
            <w:proofErr w:type="spellEnd"/>
            <w:r w:rsidRPr="00FC6AAF">
              <w:rPr>
                <w:rFonts w:ascii="Arial" w:hAnsi="Arial" w:cs="Arial"/>
                <w:color w:val="000000"/>
                <w:sz w:val="16"/>
                <w:szCs w:val="16"/>
              </w:rPr>
              <w:t>.)</w:t>
            </w:r>
          </w:p>
        </w:tc>
        <w:tc>
          <w:tcPr>
            <w:tcW w:w="2410" w:type="dxa"/>
            <w:vMerge w:val="restart"/>
            <w:shd w:val="clear" w:color="000000" w:fill="D9D9D9"/>
            <w:noWrap/>
            <w:vAlign w:val="center"/>
            <w:hideMark/>
          </w:tcPr>
          <w:p w14:paraId="376DDA38" w14:textId="77777777" w:rsidR="007C2BB1" w:rsidRPr="00FC6AAF" w:rsidRDefault="007C2BB1" w:rsidP="0041124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FC6AAF">
              <w:rPr>
                <w:rFonts w:ascii="Arial" w:hAnsi="Arial" w:cs="Arial"/>
                <w:color w:val="000000"/>
                <w:sz w:val="16"/>
                <w:szCs w:val="16"/>
              </w:rPr>
              <w:t>Descripción de la ubicación</w:t>
            </w:r>
          </w:p>
        </w:tc>
        <w:tc>
          <w:tcPr>
            <w:tcW w:w="972" w:type="dxa"/>
            <w:vMerge w:val="restart"/>
            <w:shd w:val="clear" w:color="000000" w:fill="D9D9D9"/>
            <w:noWrap/>
            <w:vAlign w:val="center"/>
            <w:hideMark/>
          </w:tcPr>
          <w:p w14:paraId="0C59744F" w14:textId="77777777" w:rsidR="007C2BB1" w:rsidRPr="00FC6AAF" w:rsidRDefault="007C2BB1" w:rsidP="0041124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FC6AAF">
              <w:rPr>
                <w:rFonts w:ascii="Arial" w:hAnsi="Arial" w:cs="Arial"/>
                <w:color w:val="000000"/>
                <w:sz w:val="16"/>
                <w:szCs w:val="16"/>
              </w:rPr>
              <w:t>Fecha</w:t>
            </w:r>
          </w:p>
        </w:tc>
        <w:tc>
          <w:tcPr>
            <w:tcW w:w="689" w:type="dxa"/>
            <w:vMerge w:val="restart"/>
            <w:shd w:val="clear" w:color="000000" w:fill="D9D9D9"/>
            <w:noWrap/>
            <w:vAlign w:val="center"/>
            <w:hideMark/>
          </w:tcPr>
          <w:p w14:paraId="5ECFA5A2" w14:textId="77777777" w:rsidR="007C2BB1" w:rsidRPr="00FC6AAF" w:rsidRDefault="007C2BB1" w:rsidP="0041124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FC6AAF">
              <w:rPr>
                <w:rFonts w:ascii="Arial" w:hAnsi="Arial" w:cs="Arial"/>
                <w:color w:val="000000"/>
                <w:sz w:val="16"/>
                <w:szCs w:val="16"/>
              </w:rPr>
              <w:t>Hora</w:t>
            </w:r>
          </w:p>
        </w:tc>
      </w:tr>
      <w:tr w:rsidR="007C2BB1" w:rsidRPr="00FC6AAF" w14:paraId="0300CF99" w14:textId="77777777" w:rsidTr="007C2BB1">
        <w:trPr>
          <w:trHeight w:val="286"/>
        </w:trPr>
        <w:tc>
          <w:tcPr>
            <w:tcW w:w="777" w:type="dxa"/>
            <w:vMerge/>
            <w:vAlign w:val="center"/>
            <w:hideMark/>
          </w:tcPr>
          <w:p w14:paraId="53B35FAB" w14:textId="77777777" w:rsidR="007C2BB1" w:rsidRPr="00FC6AAF" w:rsidRDefault="007C2BB1" w:rsidP="0041124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61" w:type="dxa"/>
            <w:vMerge/>
            <w:vAlign w:val="center"/>
            <w:hideMark/>
          </w:tcPr>
          <w:p w14:paraId="236A135E" w14:textId="77777777" w:rsidR="007C2BB1" w:rsidRPr="00FC6AAF" w:rsidRDefault="007C2BB1" w:rsidP="0041124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000000" w:fill="D9D9D9"/>
            <w:noWrap/>
            <w:vAlign w:val="center"/>
            <w:hideMark/>
          </w:tcPr>
          <w:p w14:paraId="3775B45F" w14:textId="77777777" w:rsidR="007C2BB1" w:rsidRPr="00FC6AAF" w:rsidRDefault="007C2BB1" w:rsidP="0041124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FC6AAF">
              <w:rPr>
                <w:rFonts w:ascii="Arial" w:hAnsi="Arial" w:cs="Arial"/>
                <w:color w:val="000000"/>
                <w:sz w:val="16"/>
                <w:szCs w:val="16"/>
              </w:rPr>
              <w:t>Este</w:t>
            </w:r>
          </w:p>
        </w:tc>
        <w:tc>
          <w:tcPr>
            <w:tcW w:w="992" w:type="dxa"/>
            <w:shd w:val="clear" w:color="000000" w:fill="D9D9D9"/>
            <w:noWrap/>
            <w:vAlign w:val="center"/>
            <w:hideMark/>
          </w:tcPr>
          <w:p w14:paraId="39957555" w14:textId="77777777" w:rsidR="007C2BB1" w:rsidRPr="00FC6AAF" w:rsidRDefault="007C2BB1" w:rsidP="0041124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FC6AAF">
              <w:rPr>
                <w:rFonts w:ascii="Arial" w:hAnsi="Arial" w:cs="Arial"/>
                <w:color w:val="000000"/>
                <w:sz w:val="16"/>
                <w:szCs w:val="16"/>
              </w:rPr>
              <w:t>Norte</w:t>
            </w:r>
          </w:p>
        </w:tc>
        <w:tc>
          <w:tcPr>
            <w:tcW w:w="992" w:type="dxa"/>
            <w:vMerge/>
            <w:vAlign w:val="center"/>
            <w:hideMark/>
          </w:tcPr>
          <w:p w14:paraId="35C30908" w14:textId="77777777" w:rsidR="007C2BB1" w:rsidRPr="00FC6AAF" w:rsidRDefault="007C2BB1" w:rsidP="0041124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410" w:type="dxa"/>
            <w:vMerge/>
            <w:vAlign w:val="center"/>
            <w:hideMark/>
          </w:tcPr>
          <w:p w14:paraId="163E58DE" w14:textId="77777777" w:rsidR="007C2BB1" w:rsidRPr="00FC6AAF" w:rsidRDefault="007C2BB1" w:rsidP="0041124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72" w:type="dxa"/>
            <w:vMerge/>
            <w:vAlign w:val="center"/>
            <w:hideMark/>
          </w:tcPr>
          <w:p w14:paraId="70E3F1C5" w14:textId="77777777" w:rsidR="007C2BB1" w:rsidRPr="00FC6AAF" w:rsidRDefault="007C2BB1" w:rsidP="0041124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689" w:type="dxa"/>
            <w:vMerge/>
            <w:vAlign w:val="center"/>
            <w:hideMark/>
          </w:tcPr>
          <w:p w14:paraId="73BF0A73" w14:textId="77777777" w:rsidR="007C2BB1" w:rsidRPr="00FC6AAF" w:rsidRDefault="007C2BB1" w:rsidP="0041124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  <w:tr w:rsidR="004B3AA3" w:rsidRPr="004B3AA3" w14:paraId="1CF374ED" w14:textId="77777777" w:rsidTr="007C2BB1">
        <w:trPr>
          <w:trHeight w:val="666"/>
        </w:trPr>
        <w:tc>
          <w:tcPr>
            <w:tcW w:w="777" w:type="dxa"/>
            <w:shd w:val="clear" w:color="000000" w:fill="FFFFFF"/>
            <w:noWrap/>
            <w:vAlign w:val="center"/>
          </w:tcPr>
          <w:p w14:paraId="49EC8F60" w14:textId="77777777" w:rsidR="007C2BB1" w:rsidRPr="004B3AA3" w:rsidRDefault="007C2BB1" w:rsidP="007C2BB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B3AA3">
              <w:rPr>
                <w:rFonts w:ascii="Arial" w:hAnsi="Arial" w:cs="Arial"/>
                <w:sz w:val="16"/>
                <w:szCs w:val="16"/>
              </w:rPr>
              <w:t>ASR</w:t>
            </w:r>
          </w:p>
        </w:tc>
        <w:tc>
          <w:tcPr>
            <w:tcW w:w="1061" w:type="dxa"/>
            <w:shd w:val="clear" w:color="000000" w:fill="FFFFFF"/>
            <w:noWrap/>
            <w:vAlign w:val="center"/>
          </w:tcPr>
          <w:p w14:paraId="134520CE" w14:textId="77777777" w:rsidR="007C2BB1" w:rsidRPr="004B3AA3" w:rsidRDefault="007C2BB1" w:rsidP="007C2BB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B3AA3">
              <w:rPr>
                <w:rFonts w:ascii="Arial" w:hAnsi="Arial" w:cs="Arial"/>
                <w:sz w:val="16"/>
                <w:szCs w:val="16"/>
              </w:rPr>
              <w:t>E-11A</w:t>
            </w:r>
          </w:p>
        </w:tc>
        <w:tc>
          <w:tcPr>
            <w:tcW w:w="709" w:type="dxa"/>
            <w:shd w:val="clear" w:color="000000" w:fill="FFFFFF"/>
            <w:noWrap/>
            <w:vAlign w:val="center"/>
          </w:tcPr>
          <w:p w14:paraId="5E084AE3" w14:textId="5D5D17B4" w:rsidR="007C2BB1" w:rsidRPr="004B3AA3" w:rsidRDefault="007C2BB1" w:rsidP="007C2BB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B3AA3">
              <w:rPr>
                <w:rFonts w:ascii="Arial" w:hAnsi="Arial" w:cs="Arial"/>
                <w:sz w:val="16"/>
                <w:szCs w:val="16"/>
              </w:rPr>
              <w:t>359294</w:t>
            </w:r>
          </w:p>
        </w:tc>
        <w:tc>
          <w:tcPr>
            <w:tcW w:w="992" w:type="dxa"/>
            <w:shd w:val="clear" w:color="000000" w:fill="FFFFFF"/>
            <w:noWrap/>
            <w:vAlign w:val="center"/>
          </w:tcPr>
          <w:p w14:paraId="7F2DCE50" w14:textId="57633D24" w:rsidR="007C2BB1" w:rsidRPr="004B3AA3" w:rsidRDefault="007C2BB1" w:rsidP="007C2BB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B3AA3">
              <w:rPr>
                <w:rFonts w:ascii="Arial" w:hAnsi="Arial" w:cs="Arial"/>
                <w:sz w:val="16"/>
                <w:szCs w:val="16"/>
              </w:rPr>
              <w:t>8806994</w:t>
            </w:r>
          </w:p>
        </w:tc>
        <w:tc>
          <w:tcPr>
            <w:tcW w:w="992" w:type="dxa"/>
            <w:shd w:val="clear" w:color="000000" w:fill="FFFFFF"/>
            <w:noWrap/>
            <w:vAlign w:val="center"/>
          </w:tcPr>
          <w:p w14:paraId="1B50C9D4" w14:textId="152D655F" w:rsidR="007C2BB1" w:rsidRPr="004B3AA3" w:rsidRDefault="007C2BB1" w:rsidP="007C2BB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B3AA3">
              <w:rPr>
                <w:rFonts w:ascii="Arial" w:hAnsi="Arial" w:cs="Arial"/>
                <w:sz w:val="16"/>
                <w:szCs w:val="16"/>
              </w:rPr>
              <w:t>4155</w:t>
            </w:r>
          </w:p>
        </w:tc>
        <w:tc>
          <w:tcPr>
            <w:tcW w:w="2410" w:type="dxa"/>
            <w:shd w:val="clear" w:color="000000" w:fill="FFFFFF"/>
            <w:noWrap/>
            <w:vAlign w:val="center"/>
          </w:tcPr>
          <w:p w14:paraId="055B79C0" w14:textId="509C290E" w:rsidR="007C2BB1" w:rsidRPr="004B3AA3" w:rsidRDefault="007C2BB1" w:rsidP="007C2BB1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4B3AA3">
              <w:rPr>
                <w:rFonts w:ascii="Arial" w:hAnsi="Arial" w:cs="Arial"/>
                <w:sz w:val="16"/>
                <w:szCs w:val="16"/>
              </w:rPr>
              <w:t xml:space="preserve">Quebrada </w:t>
            </w:r>
            <w:proofErr w:type="spellStart"/>
            <w:r w:rsidRPr="004B3AA3">
              <w:rPr>
                <w:rFonts w:ascii="Arial" w:hAnsi="Arial" w:cs="Arial"/>
                <w:sz w:val="16"/>
                <w:szCs w:val="16"/>
              </w:rPr>
              <w:t>Andacancha</w:t>
            </w:r>
            <w:proofErr w:type="spellEnd"/>
            <w:r w:rsidRPr="004B3AA3">
              <w:rPr>
                <w:rFonts w:ascii="Arial" w:hAnsi="Arial" w:cs="Arial"/>
                <w:sz w:val="16"/>
                <w:szCs w:val="16"/>
              </w:rPr>
              <w:t xml:space="preserve">, a 20m después de la confluencia de las aguas de los canales de coronación Este y Oeste del depósito de relave </w:t>
            </w:r>
            <w:proofErr w:type="spellStart"/>
            <w:r w:rsidRPr="004B3AA3">
              <w:rPr>
                <w:rFonts w:ascii="Arial" w:hAnsi="Arial" w:cs="Arial"/>
                <w:sz w:val="16"/>
                <w:szCs w:val="16"/>
              </w:rPr>
              <w:t>Huachucaja</w:t>
            </w:r>
            <w:proofErr w:type="spellEnd"/>
            <w:r w:rsidRPr="004B3AA3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  <w:tc>
          <w:tcPr>
            <w:tcW w:w="972" w:type="dxa"/>
            <w:shd w:val="clear" w:color="000000" w:fill="FFFFFF"/>
            <w:noWrap/>
            <w:vAlign w:val="center"/>
          </w:tcPr>
          <w:p w14:paraId="215A62EA" w14:textId="47697F12" w:rsidR="007C2BB1" w:rsidRPr="004B3AA3" w:rsidRDefault="007C2BB1" w:rsidP="007C2BB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B3AA3">
              <w:rPr>
                <w:rFonts w:ascii="Arial" w:hAnsi="Arial" w:cs="Arial"/>
                <w:sz w:val="16"/>
                <w:szCs w:val="16"/>
              </w:rPr>
              <w:t>19/09/22</w:t>
            </w:r>
          </w:p>
        </w:tc>
        <w:tc>
          <w:tcPr>
            <w:tcW w:w="689" w:type="dxa"/>
            <w:shd w:val="clear" w:color="000000" w:fill="FFFFFF"/>
            <w:noWrap/>
            <w:vAlign w:val="center"/>
          </w:tcPr>
          <w:p w14:paraId="23916C46" w14:textId="3D444CE2" w:rsidR="007C2BB1" w:rsidRPr="004B3AA3" w:rsidRDefault="007C2BB1" w:rsidP="007C2BB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B3AA3">
              <w:rPr>
                <w:rFonts w:ascii="Arial" w:hAnsi="Arial" w:cs="Arial"/>
                <w:sz w:val="16"/>
                <w:szCs w:val="16"/>
              </w:rPr>
              <w:t>10:00</w:t>
            </w:r>
          </w:p>
        </w:tc>
      </w:tr>
      <w:tr w:rsidR="004B3AA3" w:rsidRPr="004B3AA3" w14:paraId="5C899FC1" w14:textId="77777777" w:rsidTr="007C2BB1">
        <w:trPr>
          <w:trHeight w:val="666"/>
        </w:trPr>
        <w:tc>
          <w:tcPr>
            <w:tcW w:w="777" w:type="dxa"/>
            <w:shd w:val="clear" w:color="000000" w:fill="FFFFFF"/>
            <w:noWrap/>
            <w:vAlign w:val="center"/>
          </w:tcPr>
          <w:p w14:paraId="64F2F28F" w14:textId="6AC52242" w:rsidR="00936891" w:rsidRPr="004B3AA3" w:rsidRDefault="00936891" w:rsidP="0093689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B3AA3">
              <w:rPr>
                <w:rFonts w:ascii="Arial" w:hAnsi="Arial" w:cs="Arial"/>
                <w:sz w:val="16"/>
                <w:szCs w:val="16"/>
              </w:rPr>
              <w:t>ASR</w:t>
            </w:r>
          </w:p>
        </w:tc>
        <w:tc>
          <w:tcPr>
            <w:tcW w:w="1061" w:type="dxa"/>
            <w:shd w:val="clear" w:color="000000" w:fill="FFFFFF"/>
            <w:noWrap/>
            <w:vAlign w:val="center"/>
          </w:tcPr>
          <w:p w14:paraId="5750512F" w14:textId="421B50CC" w:rsidR="00936891" w:rsidRPr="004B3AA3" w:rsidRDefault="00936891" w:rsidP="0093689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B3AA3">
              <w:rPr>
                <w:rFonts w:ascii="Arial" w:hAnsi="Arial" w:cs="Arial"/>
                <w:sz w:val="16"/>
                <w:szCs w:val="16"/>
              </w:rPr>
              <w:t>COLQ-CR-09 (A-2/QHE-2)</w:t>
            </w:r>
          </w:p>
        </w:tc>
        <w:tc>
          <w:tcPr>
            <w:tcW w:w="709" w:type="dxa"/>
            <w:shd w:val="clear" w:color="000000" w:fill="FFFFFF"/>
            <w:noWrap/>
            <w:vAlign w:val="center"/>
          </w:tcPr>
          <w:p w14:paraId="3F474DDE" w14:textId="2840D72E" w:rsidR="00936891" w:rsidRPr="004B3AA3" w:rsidRDefault="00936891" w:rsidP="0093689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B3AA3">
              <w:rPr>
                <w:rFonts w:ascii="Arial" w:hAnsi="Arial" w:cs="Arial"/>
                <w:sz w:val="16"/>
                <w:szCs w:val="16"/>
              </w:rPr>
              <w:t>359348</w:t>
            </w:r>
          </w:p>
        </w:tc>
        <w:tc>
          <w:tcPr>
            <w:tcW w:w="992" w:type="dxa"/>
            <w:shd w:val="clear" w:color="000000" w:fill="FFFFFF"/>
            <w:noWrap/>
            <w:vAlign w:val="center"/>
          </w:tcPr>
          <w:p w14:paraId="2D8316AA" w14:textId="5A8BCE02" w:rsidR="00936891" w:rsidRPr="004B3AA3" w:rsidRDefault="00936891" w:rsidP="0093689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B3AA3">
              <w:rPr>
                <w:rFonts w:ascii="Arial" w:hAnsi="Arial" w:cs="Arial"/>
                <w:sz w:val="16"/>
                <w:szCs w:val="16"/>
              </w:rPr>
              <w:t>8810121</w:t>
            </w:r>
          </w:p>
        </w:tc>
        <w:tc>
          <w:tcPr>
            <w:tcW w:w="992" w:type="dxa"/>
            <w:shd w:val="clear" w:color="000000" w:fill="FFFFFF"/>
            <w:noWrap/>
            <w:vAlign w:val="center"/>
          </w:tcPr>
          <w:p w14:paraId="19094982" w14:textId="406B1BD0" w:rsidR="00936891" w:rsidRPr="004B3AA3" w:rsidRDefault="00936891" w:rsidP="0093689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B3AA3">
              <w:rPr>
                <w:rFonts w:ascii="Arial" w:hAnsi="Arial" w:cs="Arial"/>
                <w:sz w:val="16"/>
                <w:szCs w:val="16"/>
              </w:rPr>
              <w:t>4174</w:t>
            </w:r>
          </w:p>
        </w:tc>
        <w:tc>
          <w:tcPr>
            <w:tcW w:w="2410" w:type="dxa"/>
            <w:shd w:val="clear" w:color="000000" w:fill="FFFFFF"/>
            <w:noWrap/>
            <w:vAlign w:val="center"/>
          </w:tcPr>
          <w:p w14:paraId="1455BA39" w14:textId="29E16F8B" w:rsidR="00936891" w:rsidRPr="004B3AA3" w:rsidRDefault="00936891" w:rsidP="00936891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4B3AA3">
              <w:rPr>
                <w:rFonts w:ascii="Arial" w:hAnsi="Arial" w:cs="Arial"/>
                <w:sz w:val="16"/>
                <w:szCs w:val="16"/>
              </w:rPr>
              <w:t xml:space="preserve">Quebrada </w:t>
            </w:r>
            <w:proofErr w:type="spellStart"/>
            <w:r w:rsidRPr="004B3AA3">
              <w:rPr>
                <w:rFonts w:ascii="Arial" w:hAnsi="Arial" w:cs="Arial"/>
                <w:sz w:val="16"/>
                <w:szCs w:val="16"/>
              </w:rPr>
              <w:t>Andacancha</w:t>
            </w:r>
            <w:proofErr w:type="spellEnd"/>
            <w:r w:rsidRPr="004B3AA3">
              <w:rPr>
                <w:rFonts w:ascii="Arial" w:hAnsi="Arial" w:cs="Arial"/>
                <w:sz w:val="16"/>
                <w:szCs w:val="16"/>
              </w:rPr>
              <w:t xml:space="preserve">, aguas debajo de la descarga de la Planta de tratamiento de aguas residuales industriales </w:t>
            </w:r>
          </w:p>
        </w:tc>
        <w:tc>
          <w:tcPr>
            <w:tcW w:w="972" w:type="dxa"/>
            <w:shd w:val="clear" w:color="000000" w:fill="FFFFFF"/>
            <w:noWrap/>
            <w:vAlign w:val="center"/>
          </w:tcPr>
          <w:p w14:paraId="37D5E6D0" w14:textId="45CEFF53" w:rsidR="00936891" w:rsidRPr="004B3AA3" w:rsidRDefault="00936891" w:rsidP="0093689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B3AA3">
              <w:rPr>
                <w:rFonts w:ascii="Arial" w:hAnsi="Arial" w:cs="Arial"/>
                <w:sz w:val="16"/>
                <w:szCs w:val="16"/>
              </w:rPr>
              <w:t>19/09/22</w:t>
            </w:r>
          </w:p>
        </w:tc>
        <w:tc>
          <w:tcPr>
            <w:tcW w:w="689" w:type="dxa"/>
            <w:shd w:val="clear" w:color="000000" w:fill="FFFFFF"/>
            <w:noWrap/>
            <w:vAlign w:val="center"/>
          </w:tcPr>
          <w:p w14:paraId="240485B1" w14:textId="0351BDA4" w:rsidR="00936891" w:rsidRPr="004B3AA3" w:rsidRDefault="00936891" w:rsidP="0093689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B3AA3">
              <w:rPr>
                <w:rFonts w:ascii="Arial" w:hAnsi="Arial" w:cs="Arial"/>
                <w:sz w:val="16"/>
                <w:szCs w:val="16"/>
              </w:rPr>
              <w:t>10:40</w:t>
            </w:r>
          </w:p>
        </w:tc>
      </w:tr>
    </w:tbl>
    <w:p w14:paraId="24BD119B" w14:textId="77777777" w:rsidR="007C2BB1" w:rsidRPr="004B3AA3" w:rsidRDefault="007C2BB1">
      <w:pPr>
        <w:rPr>
          <w:rFonts w:ascii="Arial" w:hAnsi="Arial" w:cs="Arial"/>
          <w:sz w:val="14"/>
          <w:szCs w:val="14"/>
        </w:rPr>
      </w:pPr>
    </w:p>
    <w:p w14:paraId="0441E8D5" w14:textId="14C7D3AF" w:rsidR="007C2BB1" w:rsidRPr="007C400B" w:rsidRDefault="007C2BB1">
      <w:pPr>
        <w:rPr>
          <w:rFonts w:ascii="Arial" w:hAnsi="Arial" w:cs="Arial"/>
          <w:sz w:val="14"/>
          <w:szCs w:val="14"/>
        </w:rPr>
      </w:pPr>
      <w:r>
        <w:rPr>
          <w:rFonts w:ascii="Arial" w:hAnsi="Arial" w:cs="Arial"/>
          <w:sz w:val="14"/>
          <w:szCs w:val="14"/>
        </w:rPr>
        <w:t>ASR: agua superficial de rio</w:t>
      </w:r>
    </w:p>
    <w:p w14:paraId="0F94EB4E" w14:textId="57ECDF65" w:rsidR="0024664C" w:rsidRDefault="0024664C"/>
    <w:p w14:paraId="19A289ED" w14:textId="46CA4E48" w:rsidR="00653E98" w:rsidRPr="00653E98" w:rsidRDefault="001355A7" w:rsidP="00924536">
      <w:pPr>
        <w:pStyle w:val="ParrOEFA"/>
        <w:rPr>
          <w:sz w:val="21"/>
          <w:szCs w:val="21"/>
        </w:rPr>
      </w:pPr>
      <w:r w:rsidRPr="00016F59">
        <w:rPr>
          <w:sz w:val="21"/>
          <w:szCs w:val="21"/>
        </w:rPr>
        <w:t xml:space="preserve">En la Tabla </w:t>
      </w:r>
      <w:r w:rsidR="007C2BB1">
        <w:rPr>
          <w:sz w:val="21"/>
          <w:szCs w:val="21"/>
        </w:rPr>
        <w:t>4</w:t>
      </w:r>
      <w:r w:rsidR="00AA297A" w:rsidRPr="00016F59">
        <w:rPr>
          <w:sz w:val="21"/>
          <w:szCs w:val="21"/>
        </w:rPr>
        <w:t xml:space="preserve"> y figura 1,</w:t>
      </w:r>
      <w:r w:rsidRPr="00016F59">
        <w:rPr>
          <w:sz w:val="21"/>
          <w:szCs w:val="21"/>
        </w:rPr>
        <w:t xml:space="preserve"> se presentan los resultados </w:t>
      </w:r>
      <w:r w:rsidR="00924536" w:rsidRPr="00016F59">
        <w:rPr>
          <w:sz w:val="21"/>
          <w:szCs w:val="21"/>
        </w:rPr>
        <w:t xml:space="preserve">de </w:t>
      </w:r>
      <w:r w:rsidR="00016F59" w:rsidRPr="00016F59">
        <w:rPr>
          <w:sz w:val="21"/>
          <w:szCs w:val="21"/>
        </w:rPr>
        <w:t>Plomo</w:t>
      </w:r>
      <w:r w:rsidRPr="00016F59">
        <w:rPr>
          <w:sz w:val="21"/>
          <w:szCs w:val="21"/>
        </w:rPr>
        <w:t>,</w:t>
      </w:r>
      <w:r w:rsidR="00924536" w:rsidRPr="00016F59">
        <w:rPr>
          <w:sz w:val="21"/>
          <w:szCs w:val="21"/>
        </w:rPr>
        <w:t xml:space="preserve"> en el que se observa que </w:t>
      </w:r>
      <w:r w:rsidRPr="00016F59">
        <w:rPr>
          <w:sz w:val="21"/>
          <w:szCs w:val="21"/>
        </w:rPr>
        <w:t xml:space="preserve">el </w:t>
      </w:r>
      <w:r w:rsidR="00AA297A" w:rsidRPr="00016F59">
        <w:rPr>
          <w:sz w:val="21"/>
          <w:szCs w:val="21"/>
        </w:rPr>
        <w:t xml:space="preserve">punto </w:t>
      </w:r>
      <w:r w:rsidR="00016F59" w:rsidRPr="00016F59">
        <w:rPr>
          <w:color w:val="000000"/>
          <w:sz w:val="21"/>
          <w:szCs w:val="21"/>
        </w:rPr>
        <w:t>E-12/(COLQ-EF-02)</w:t>
      </w:r>
      <w:r w:rsidR="00016F59">
        <w:rPr>
          <w:color w:val="000000"/>
          <w:sz w:val="16"/>
          <w:szCs w:val="16"/>
        </w:rPr>
        <w:t xml:space="preserve"> </w:t>
      </w:r>
      <w:r w:rsidR="00924536" w:rsidRPr="00AA297A">
        <w:rPr>
          <w:sz w:val="21"/>
          <w:szCs w:val="21"/>
        </w:rPr>
        <w:t>superó</w:t>
      </w:r>
      <w:r w:rsidRPr="00AA297A">
        <w:rPr>
          <w:sz w:val="21"/>
          <w:szCs w:val="21"/>
        </w:rPr>
        <w:t xml:space="preserve"> </w:t>
      </w:r>
      <w:r w:rsidR="00653E98">
        <w:rPr>
          <w:sz w:val="21"/>
          <w:szCs w:val="21"/>
        </w:rPr>
        <w:t>el</w:t>
      </w:r>
      <w:r w:rsidRPr="00AA297A">
        <w:rPr>
          <w:sz w:val="21"/>
          <w:szCs w:val="21"/>
        </w:rPr>
        <w:t xml:space="preserve"> </w:t>
      </w:r>
      <w:r w:rsidR="00653E98">
        <w:rPr>
          <w:sz w:val="21"/>
          <w:szCs w:val="21"/>
        </w:rPr>
        <w:t>LMP</w:t>
      </w:r>
      <w:r w:rsidR="00924536" w:rsidRPr="00AA297A">
        <w:rPr>
          <w:sz w:val="21"/>
          <w:szCs w:val="21"/>
        </w:rPr>
        <w:t>,</w:t>
      </w:r>
      <w:r w:rsidR="00924536" w:rsidRPr="00AA297A">
        <w:rPr>
          <w:bCs/>
          <w:color w:val="000000"/>
          <w:sz w:val="21"/>
          <w:szCs w:val="21"/>
        </w:rPr>
        <w:t xml:space="preserve"> </w:t>
      </w:r>
      <w:r w:rsidR="00924536" w:rsidRPr="00AA297A">
        <w:rPr>
          <w:bCs/>
          <w:sz w:val="21"/>
          <w:szCs w:val="21"/>
        </w:rPr>
        <w:t xml:space="preserve">D.S. </w:t>
      </w:r>
      <w:proofErr w:type="spellStart"/>
      <w:r w:rsidR="00924536" w:rsidRPr="00AA297A">
        <w:rPr>
          <w:bCs/>
          <w:sz w:val="21"/>
          <w:szCs w:val="21"/>
        </w:rPr>
        <w:t>N.°</w:t>
      </w:r>
      <w:proofErr w:type="spellEnd"/>
      <w:r w:rsidR="00924536" w:rsidRPr="00AA297A">
        <w:rPr>
          <w:bCs/>
          <w:sz w:val="21"/>
          <w:szCs w:val="21"/>
        </w:rPr>
        <w:t xml:space="preserve"> 0</w:t>
      </w:r>
      <w:r w:rsidR="00653E98">
        <w:rPr>
          <w:bCs/>
          <w:sz w:val="21"/>
          <w:szCs w:val="21"/>
        </w:rPr>
        <w:t>10</w:t>
      </w:r>
      <w:r w:rsidR="00924536" w:rsidRPr="00AA297A">
        <w:rPr>
          <w:bCs/>
          <w:sz w:val="21"/>
          <w:szCs w:val="21"/>
        </w:rPr>
        <w:t>-201</w:t>
      </w:r>
      <w:r w:rsidR="00653E98">
        <w:rPr>
          <w:bCs/>
          <w:sz w:val="21"/>
          <w:szCs w:val="21"/>
        </w:rPr>
        <w:t>0</w:t>
      </w:r>
      <w:r w:rsidR="00924536" w:rsidRPr="00AA297A">
        <w:rPr>
          <w:bCs/>
          <w:sz w:val="21"/>
          <w:szCs w:val="21"/>
        </w:rPr>
        <w:t>-MINAM</w:t>
      </w:r>
      <w:r w:rsidR="00653E98">
        <w:rPr>
          <w:sz w:val="21"/>
          <w:szCs w:val="21"/>
        </w:rPr>
        <w:t xml:space="preserve">, </w:t>
      </w:r>
      <w:r w:rsidR="00016F59">
        <w:rPr>
          <w:sz w:val="21"/>
          <w:szCs w:val="21"/>
        </w:rPr>
        <w:t>como se detalla.</w:t>
      </w:r>
    </w:p>
    <w:p w14:paraId="478E0C78" w14:textId="2F812D03" w:rsidR="00FC6AAF" w:rsidRDefault="00FC6AAF"/>
    <w:p w14:paraId="6A14E7A9" w14:textId="2A820EB3" w:rsidR="003B2F7A" w:rsidRDefault="00C730C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b/>
          <w:color w:val="000000"/>
        </w:rPr>
        <w:t xml:space="preserve">Tabla </w:t>
      </w:r>
      <w:r w:rsidR="007C2BB1">
        <w:rPr>
          <w:rFonts w:ascii="Arial" w:eastAsia="Arial" w:hAnsi="Arial" w:cs="Arial"/>
          <w:b/>
          <w:color w:val="000000"/>
        </w:rPr>
        <w:t>4</w:t>
      </w:r>
      <w:r>
        <w:rPr>
          <w:rFonts w:ascii="Arial" w:eastAsia="Arial" w:hAnsi="Arial" w:cs="Arial"/>
          <w:b/>
          <w:color w:val="000000"/>
        </w:rPr>
        <w:t>.</w:t>
      </w:r>
      <w:r>
        <w:rPr>
          <w:color w:val="000000"/>
          <w:sz w:val="24"/>
          <w:szCs w:val="24"/>
        </w:rPr>
        <w:t xml:space="preserve"> </w:t>
      </w:r>
      <w:r>
        <w:rPr>
          <w:rFonts w:ascii="Arial" w:eastAsia="Arial" w:hAnsi="Arial" w:cs="Arial"/>
          <w:color w:val="000000"/>
        </w:rPr>
        <w:t>Parámetro</w:t>
      </w:r>
      <w:r w:rsidR="006927CC">
        <w:rPr>
          <w:rFonts w:ascii="Arial" w:eastAsia="Arial" w:hAnsi="Arial" w:cs="Arial"/>
          <w:color w:val="000000"/>
        </w:rPr>
        <w:t>s</w:t>
      </w:r>
      <w:r>
        <w:rPr>
          <w:rFonts w:ascii="Arial" w:eastAsia="Arial" w:hAnsi="Arial" w:cs="Arial"/>
          <w:color w:val="000000"/>
        </w:rPr>
        <w:t xml:space="preserve"> que generó la alerta </w:t>
      </w:r>
      <w:r w:rsidR="00192FE4">
        <w:rPr>
          <w:rFonts w:ascii="Arial" w:eastAsia="Arial" w:hAnsi="Arial" w:cs="Arial"/>
          <w:color w:val="000000"/>
        </w:rPr>
        <w:t xml:space="preserve">en agua </w:t>
      </w:r>
      <w:r w:rsidR="00653E98">
        <w:rPr>
          <w:rFonts w:ascii="Arial" w:eastAsia="Arial" w:hAnsi="Arial" w:cs="Arial"/>
          <w:color w:val="000000"/>
        </w:rPr>
        <w:t>residual industrial</w:t>
      </w:r>
    </w:p>
    <w:p w14:paraId="381EEA3F" w14:textId="150D3B62" w:rsidR="00653E98" w:rsidRDefault="00653E98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</w:p>
    <w:tbl>
      <w:tblPr>
        <w:tblStyle w:val="Tablaconcuadrcula"/>
        <w:tblW w:w="9060" w:type="dxa"/>
        <w:tblLook w:val="04A0" w:firstRow="1" w:lastRow="0" w:firstColumn="1" w:lastColumn="0" w:noHBand="0" w:noVBand="1"/>
      </w:tblPr>
      <w:tblGrid>
        <w:gridCol w:w="1799"/>
        <w:gridCol w:w="1269"/>
        <w:gridCol w:w="3306"/>
        <w:gridCol w:w="2686"/>
      </w:tblGrid>
      <w:tr w:rsidR="0037475B" w:rsidRPr="00427E30" w14:paraId="7E8D05BD" w14:textId="77777777" w:rsidTr="0037475B">
        <w:trPr>
          <w:trHeight w:val="252"/>
        </w:trPr>
        <w:tc>
          <w:tcPr>
            <w:tcW w:w="3068" w:type="dxa"/>
            <w:gridSpan w:val="2"/>
            <w:shd w:val="clear" w:color="auto" w:fill="D9D9D9" w:themeFill="background1" w:themeFillShade="D9"/>
            <w:vAlign w:val="center"/>
          </w:tcPr>
          <w:p w14:paraId="4A51C01A" w14:textId="04ACF6D2" w:rsidR="0037475B" w:rsidRPr="00427E30" w:rsidRDefault="0037475B" w:rsidP="008F6247">
            <w:pP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427E30">
              <w:rPr>
                <w:rFonts w:ascii="Arial" w:eastAsia="Arial" w:hAnsi="Arial" w:cs="Arial"/>
                <w:color w:val="000000"/>
                <w:sz w:val="18"/>
                <w:szCs w:val="18"/>
              </w:rPr>
              <w:t>Código:</w:t>
            </w:r>
          </w:p>
        </w:tc>
        <w:tc>
          <w:tcPr>
            <w:tcW w:w="3306" w:type="dxa"/>
            <w:shd w:val="clear" w:color="auto" w:fill="D9D9D9" w:themeFill="background1" w:themeFillShade="D9"/>
          </w:tcPr>
          <w:p w14:paraId="08755127" w14:textId="7953C86C" w:rsidR="0037475B" w:rsidRPr="00427E30" w:rsidRDefault="00016F59" w:rsidP="00427E3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27E30">
              <w:rPr>
                <w:rFonts w:ascii="Arial" w:hAnsi="Arial" w:cs="Arial"/>
                <w:color w:val="000000"/>
                <w:sz w:val="18"/>
                <w:szCs w:val="18"/>
              </w:rPr>
              <w:t>E-12/(COLQ-EF-02)</w:t>
            </w:r>
          </w:p>
        </w:tc>
        <w:tc>
          <w:tcPr>
            <w:tcW w:w="2686" w:type="dxa"/>
            <w:vMerge w:val="restart"/>
            <w:shd w:val="clear" w:color="auto" w:fill="D9D9D9" w:themeFill="background1" w:themeFillShade="D9"/>
            <w:vAlign w:val="center"/>
          </w:tcPr>
          <w:p w14:paraId="638D8D23" w14:textId="5FBE8894" w:rsidR="0037475B" w:rsidRPr="00427E30" w:rsidRDefault="0037475B" w:rsidP="00AE336B">
            <w:pP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427E30">
              <w:rPr>
                <w:rFonts w:ascii="Arial" w:hAnsi="Arial" w:cs="Arial"/>
                <w:color w:val="000000"/>
                <w:sz w:val="18"/>
                <w:szCs w:val="18"/>
              </w:rPr>
              <w:t xml:space="preserve">LMP para la descarga de efluentes líquidos de actividades minero - metalúrgicas D.S. </w:t>
            </w:r>
            <w:proofErr w:type="spellStart"/>
            <w:r w:rsidRPr="00427E30">
              <w:rPr>
                <w:rFonts w:ascii="Arial" w:hAnsi="Arial" w:cs="Arial"/>
                <w:color w:val="000000"/>
                <w:sz w:val="18"/>
                <w:szCs w:val="18"/>
              </w:rPr>
              <w:t>N.°</w:t>
            </w:r>
            <w:proofErr w:type="spellEnd"/>
            <w:r w:rsidRPr="00427E30">
              <w:rPr>
                <w:rFonts w:ascii="Arial" w:hAnsi="Arial" w:cs="Arial"/>
                <w:color w:val="000000"/>
                <w:sz w:val="18"/>
                <w:szCs w:val="18"/>
              </w:rPr>
              <w:t xml:space="preserve"> 010-2010-MINAM</w:t>
            </w:r>
          </w:p>
        </w:tc>
      </w:tr>
      <w:tr w:rsidR="0037475B" w:rsidRPr="00427E30" w14:paraId="2E4E378E" w14:textId="77777777" w:rsidTr="0037475B">
        <w:trPr>
          <w:trHeight w:val="252"/>
        </w:trPr>
        <w:tc>
          <w:tcPr>
            <w:tcW w:w="3068" w:type="dxa"/>
            <w:gridSpan w:val="2"/>
            <w:shd w:val="clear" w:color="auto" w:fill="D9D9D9" w:themeFill="background1" w:themeFillShade="D9"/>
            <w:vAlign w:val="center"/>
          </w:tcPr>
          <w:p w14:paraId="4D3D0442" w14:textId="266B7D27" w:rsidR="0037475B" w:rsidRPr="00427E30" w:rsidRDefault="0037475B" w:rsidP="008F6247">
            <w:pP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427E30">
              <w:rPr>
                <w:rFonts w:ascii="Arial" w:eastAsia="Arial" w:hAnsi="Arial" w:cs="Arial"/>
                <w:color w:val="000000"/>
                <w:sz w:val="18"/>
                <w:szCs w:val="18"/>
              </w:rPr>
              <w:t>Matriz:</w:t>
            </w:r>
          </w:p>
        </w:tc>
        <w:tc>
          <w:tcPr>
            <w:tcW w:w="3306" w:type="dxa"/>
            <w:shd w:val="clear" w:color="auto" w:fill="D9D9D9" w:themeFill="background1" w:themeFillShade="D9"/>
          </w:tcPr>
          <w:p w14:paraId="5F9BF890" w14:textId="13BAF52E" w:rsidR="0037475B" w:rsidRPr="00427E30" w:rsidRDefault="0037475B" w:rsidP="00427E30">
            <w:pP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427E30">
              <w:rPr>
                <w:rFonts w:ascii="Arial" w:eastAsia="Arial" w:hAnsi="Arial" w:cs="Arial"/>
                <w:color w:val="000000"/>
                <w:sz w:val="18"/>
                <w:szCs w:val="18"/>
              </w:rPr>
              <w:t>ARI</w:t>
            </w:r>
          </w:p>
        </w:tc>
        <w:tc>
          <w:tcPr>
            <w:tcW w:w="2686" w:type="dxa"/>
            <w:vMerge/>
            <w:shd w:val="clear" w:color="auto" w:fill="D9D9D9" w:themeFill="background1" w:themeFillShade="D9"/>
            <w:vAlign w:val="center"/>
          </w:tcPr>
          <w:p w14:paraId="01EB49FD" w14:textId="17B6EC82" w:rsidR="0037475B" w:rsidRPr="00427E30" w:rsidRDefault="0037475B" w:rsidP="008F6247">
            <w:pPr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016F59" w:rsidRPr="00427E30" w14:paraId="0D2278CF" w14:textId="77777777" w:rsidTr="00456FF8">
        <w:trPr>
          <w:trHeight w:val="323"/>
        </w:trPr>
        <w:tc>
          <w:tcPr>
            <w:tcW w:w="3068" w:type="dxa"/>
            <w:gridSpan w:val="2"/>
            <w:shd w:val="clear" w:color="auto" w:fill="D9D9D9" w:themeFill="background1" w:themeFillShade="D9"/>
            <w:vAlign w:val="center"/>
          </w:tcPr>
          <w:p w14:paraId="25E127A6" w14:textId="3613729B" w:rsidR="00016F59" w:rsidRPr="00427E30" w:rsidRDefault="00016F59" w:rsidP="008F6247">
            <w:pP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427E30">
              <w:rPr>
                <w:rFonts w:ascii="Arial" w:eastAsia="Arial" w:hAnsi="Arial" w:cs="Arial"/>
                <w:color w:val="000000"/>
                <w:sz w:val="18"/>
                <w:szCs w:val="18"/>
              </w:rPr>
              <w:t>Fecha:</w:t>
            </w:r>
          </w:p>
        </w:tc>
        <w:tc>
          <w:tcPr>
            <w:tcW w:w="3306" w:type="dxa"/>
            <w:shd w:val="clear" w:color="auto" w:fill="D9D9D9" w:themeFill="background1" w:themeFillShade="D9"/>
          </w:tcPr>
          <w:p w14:paraId="54B53DF9" w14:textId="1F7231D1" w:rsidR="00016F59" w:rsidRPr="00427E30" w:rsidRDefault="00016F59" w:rsidP="00427E30">
            <w:pP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427E30">
              <w:rPr>
                <w:rFonts w:ascii="Arial" w:eastAsia="Arial" w:hAnsi="Arial" w:cs="Arial"/>
                <w:color w:val="0F243E" w:themeColor="text2" w:themeShade="80"/>
                <w:sz w:val="18"/>
                <w:szCs w:val="18"/>
              </w:rPr>
              <w:t>18/0</w:t>
            </w:r>
            <w:r w:rsidR="00427E30" w:rsidRPr="00427E30">
              <w:rPr>
                <w:rFonts w:ascii="Arial" w:eastAsia="Arial" w:hAnsi="Arial" w:cs="Arial"/>
                <w:color w:val="0F243E" w:themeColor="text2" w:themeShade="80"/>
                <w:sz w:val="18"/>
                <w:szCs w:val="18"/>
              </w:rPr>
              <w:t>9</w:t>
            </w:r>
            <w:r w:rsidRPr="00427E30">
              <w:rPr>
                <w:rFonts w:ascii="Arial" w:eastAsia="Arial" w:hAnsi="Arial" w:cs="Arial"/>
                <w:color w:val="0F243E" w:themeColor="text2" w:themeShade="80"/>
                <w:sz w:val="18"/>
                <w:szCs w:val="18"/>
              </w:rPr>
              <w:t>/2022</w:t>
            </w:r>
          </w:p>
        </w:tc>
        <w:tc>
          <w:tcPr>
            <w:tcW w:w="2686" w:type="dxa"/>
            <w:vMerge/>
            <w:shd w:val="clear" w:color="auto" w:fill="D9D9D9" w:themeFill="background1" w:themeFillShade="D9"/>
          </w:tcPr>
          <w:p w14:paraId="1F0D0F9C" w14:textId="7D9B9522" w:rsidR="00016F59" w:rsidRPr="00427E30" w:rsidRDefault="00016F59" w:rsidP="008F6247">
            <w:pPr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016F59" w:rsidRPr="00427E30" w14:paraId="53B1A0D0" w14:textId="77777777" w:rsidTr="009715BE">
        <w:trPr>
          <w:trHeight w:val="252"/>
        </w:trPr>
        <w:tc>
          <w:tcPr>
            <w:tcW w:w="3068" w:type="dxa"/>
            <w:gridSpan w:val="2"/>
            <w:shd w:val="clear" w:color="auto" w:fill="D9D9D9" w:themeFill="background1" w:themeFillShade="D9"/>
            <w:vAlign w:val="center"/>
          </w:tcPr>
          <w:p w14:paraId="4459937E" w14:textId="6D71ADBD" w:rsidR="00016F59" w:rsidRPr="00427E30" w:rsidRDefault="00016F59" w:rsidP="008F6247">
            <w:pP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427E30">
              <w:rPr>
                <w:rFonts w:ascii="Arial" w:eastAsia="Arial" w:hAnsi="Arial" w:cs="Arial"/>
                <w:color w:val="000000"/>
                <w:sz w:val="18"/>
                <w:szCs w:val="18"/>
              </w:rPr>
              <w:t>Hora:</w:t>
            </w:r>
          </w:p>
        </w:tc>
        <w:tc>
          <w:tcPr>
            <w:tcW w:w="3306" w:type="dxa"/>
            <w:shd w:val="clear" w:color="auto" w:fill="D9D9D9" w:themeFill="background1" w:themeFillShade="D9"/>
          </w:tcPr>
          <w:p w14:paraId="08DAB0CF" w14:textId="09719B3F" w:rsidR="00427E30" w:rsidRPr="00427E30" w:rsidRDefault="00016F59" w:rsidP="00427E30">
            <w:pP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427E30">
              <w:rPr>
                <w:rFonts w:ascii="Arial" w:eastAsia="Arial" w:hAnsi="Arial" w:cs="Arial"/>
                <w:color w:val="000000"/>
                <w:sz w:val="18"/>
                <w:szCs w:val="18"/>
              </w:rPr>
              <w:t>1</w:t>
            </w:r>
            <w:r w:rsidR="00427E30" w:rsidRPr="00427E30">
              <w:rPr>
                <w:rFonts w:ascii="Arial" w:eastAsia="Arial" w:hAnsi="Arial" w:cs="Arial"/>
                <w:color w:val="000000"/>
                <w:sz w:val="18"/>
                <w:szCs w:val="18"/>
              </w:rPr>
              <w:t>2</w:t>
            </w:r>
            <w:r w:rsidRPr="00427E30">
              <w:rPr>
                <w:rFonts w:ascii="Arial" w:eastAsia="Arial" w:hAnsi="Arial" w:cs="Arial"/>
                <w:color w:val="000000"/>
                <w:sz w:val="18"/>
                <w:szCs w:val="18"/>
              </w:rPr>
              <w:t>:</w:t>
            </w:r>
            <w:r w:rsidR="00427E30" w:rsidRPr="00427E30">
              <w:rPr>
                <w:rFonts w:ascii="Arial" w:eastAsia="Arial" w:hAnsi="Arial" w:cs="Arial"/>
                <w:color w:val="000000"/>
                <w:sz w:val="18"/>
                <w:szCs w:val="18"/>
              </w:rPr>
              <w:t>35</w:t>
            </w:r>
          </w:p>
        </w:tc>
        <w:tc>
          <w:tcPr>
            <w:tcW w:w="2686" w:type="dxa"/>
            <w:vMerge/>
            <w:shd w:val="clear" w:color="auto" w:fill="D9D9D9" w:themeFill="background1" w:themeFillShade="D9"/>
          </w:tcPr>
          <w:p w14:paraId="21A2513B" w14:textId="49DB9B1E" w:rsidR="00016F59" w:rsidRPr="00427E30" w:rsidRDefault="00016F59" w:rsidP="008F6247">
            <w:pPr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37475B" w:rsidRPr="00427E30" w14:paraId="4726F324" w14:textId="77777777" w:rsidTr="0037475B">
        <w:trPr>
          <w:trHeight w:val="252"/>
        </w:trPr>
        <w:tc>
          <w:tcPr>
            <w:tcW w:w="1799" w:type="dxa"/>
            <w:shd w:val="clear" w:color="auto" w:fill="D9D9D9" w:themeFill="background1" w:themeFillShade="D9"/>
            <w:vAlign w:val="center"/>
          </w:tcPr>
          <w:p w14:paraId="607330CA" w14:textId="4CB661FE" w:rsidR="0037475B" w:rsidRPr="00427E30" w:rsidRDefault="0037475B" w:rsidP="008F6247">
            <w:pP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427E30">
              <w:rPr>
                <w:rFonts w:ascii="Arial" w:eastAsia="Arial" w:hAnsi="Arial" w:cs="Arial"/>
                <w:color w:val="000000"/>
                <w:sz w:val="18"/>
                <w:szCs w:val="18"/>
              </w:rPr>
              <w:t>Parámetros</w:t>
            </w:r>
          </w:p>
        </w:tc>
        <w:tc>
          <w:tcPr>
            <w:tcW w:w="1269" w:type="dxa"/>
            <w:shd w:val="clear" w:color="auto" w:fill="D9D9D9" w:themeFill="background1" w:themeFillShade="D9"/>
            <w:vAlign w:val="center"/>
          </w:tcPr>
          <w:p w14:paraId="3E239E6F" w14:textId="2327CD8F" w:rsidR="0037475B" w:rsidRPr="00427E30" w:rsidRDefault="0037475B" w:rsidP="008F6247">
            <w:pP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427E30">
              <w:rPr>
                <w:rFonts w:ascii="Arial" w:eastAsia="Arial" w:hAnsi="Arial" w:cs="Arial"/>
                <w:color w:val="000000"/>
                <w:sz w:val="18"/>
                <w:szCs w:val="18"/>
              </w:rPr>
              <w:t>unidad</w:t>
            </w:r>
          </w:p>
        </w:tc>
        <w:tc>
          <w:tcPr>
            <w:tcW w:w="3306" w:type="dxa"/>
            <w:shd w:val="clear" w:color="auto" w:fill="D9D9D9" w:themeFill="background1" w:themeFillShade="D9"/>
            <w:vAlign w:val="center"/>
          </w:tcPr>
          <w:p w14:paraId="2DA3D60A" w14:textId="76DE2304" w:rsidR="0037475B" w:rsidRPr="00427E30" w:rsidRDefault="0037475B" w:rsidP="0037475B">
            <w:pP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427E30">
              <w:rPr>
                <w:rFonts w:ascii="Arial" w:eastAsia="Arial" w:hAnsi="Arial" w:cs="Arial"/>
                <w:color w:val="000000"/>
                <w:sz w:val="18"/>
                <w:szCs w:val="18"/>
              </w:rPr>
              <w:t>Resultados</w:t>
            </w:r>
          </w:p>
        </w:tc>
        <w:tc>
          <w:tcPr>
            <w:tcW w:w="2686" w:type="dxa"/>
            <w:vMerge/>
            <w:shd w:val="clear" w:color="auto" w:fill="D9D9D9" w:themeFill="background1" w:themeFillShade="D9"/>
          </w:tcPr>
          <w:p w14:paraId="4ADA0D6F" w14:textId="48BD9FAF" w:rsidR="0037475B" w:rsidRPr="00427E30" w:rsidRDefault="0037475B" w:rsidP="008F6247">
            <w:pPr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016F59" w:rsidRPr="00427E30" w14:paraId="78BBB876" w14:textId="77777777" w:rsidTr="00427E30">
        <w:trPr>
          <w:trHeight w:val="275"/>
        </w:trPr>
        <w:tc>
          <w:tcPr>
            <w:tcW w:w="1799" w:type="dxa"/>
            <w:vAlign w:val="center"/>
          </w:tcPr>
          <w:p w14:paraId="3C4A76C8" w14:textId="2D69EDD5" w:rsidR="00016F59" w:rsidRPr="00427E30" w:rsidRDefault="00016F59" w:rsidP="008F6247">
            <w:pPr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427E30">
              <w:rPr>
                <w:rFonts w:ascii="Arial" w:hAnsi="Arial" w:cs="Arial"/>
                <w:color w:val="000000"/>
                <w:sz w:val="18"/>
                <w:szCs w:val="18"/>
              </w:rPr>
              <w:t>Plomo</w:t>
            </w:r>
          </w:p>
        </w:tc>
        <w:tc>
          <w:tcPr>
            <w:tcW w:w="1269" w:type="dxa"/>
            <w:vAlign w:val="center"/>
          </w:tcPr>
          <w:p w14:paraId="0FBBB42C" w14:textId="1D82222D" w:rsidR="00016F59" w:rsidRPr="00427E30" w:rsidRDefault="00016F59" w:rsidP="008F6247">
            <w:pPr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427E30">
              <w:rPr>
                <w:rFonts w:ascii="Arial" w:eastAsia="Arial" w:hAnsi="Arial" w:cs="Arial"/>
                <w:color w:val="000000"/>
                <w:sz w:val="18"/>
                <w:szCs w:val="18"/>
              </w:rPr>
              <w:t>mg/L</w:t>
            </w:r>
          </w:p>
        </w:tc>
        <w:tc>
          <w:tcPr>
            <w:tcW w:w="3306" w:type="dxa"/>
            <w:shd w:val="clear" w:color="auto" w:fill="FF0000"/>
          </w:tcPr>
          <w:p w14:paraId="047A16A7" w14:textId="4AF651BA" w:rsidR="00016F59" w:rsidRPr="00427E30" w:rsidRDefault="00016F59" w:rsidP="00016F5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27E30">
              <w:rPr>
                <w:rFonts w:ascii="Arial" w:hAnsi="Arial" w:cs="Arial"/>
                <w:color w:val="000000"/>
                <w:sz w:val="18"/>
                <w:szCs w:val="18"/>
              </w:rPr>
              <w:t>0.2649</w:t>
            </w:r>
          </w:p>
        </w:tc>
        <w:tc>
          <w:tcPr>
            <w:tcW w:w="2686" w:type="dxa"/>
            <w:vAlign w:val="center"/>
          </w:tcPr>
          <w:p w14:paraId="06BB283C" w14:textId="305FA214" w:rsidR="00016F59" w:rsidRPr="00427E30" w:rsidRDefault="00016F59" w:rsidP="00016F59">
            <w:pP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427E30">
              <w:rPr>
                <w:rFonts w:ascii="Arial" w:hAnsi="Arial" w:cs="Arial"/>
                <w:color w:val="000000"/>
                <w:sz w:val="18"/>
                <w:szCs w:val="18"/>
              </w:rPr>
              <w:t>0.2</w:t>
            </w:r>
          </w:p>
        </w:tc>
      </w:tr>
    </w:tbl>
    <w:tbl>
      <w:tblPr>
        <w:tblW w:w="907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86"/>
        <w:gridCol w:w="8191"/>
      </w:tblGrid>
      <w:tr w:rsidR="008F6247" w:rsidRPr="00F41CD5" w14:paraId="4A148B11" w14:textId="77777777" w:rsidTr="008F6247">
        <w:trPr>
          <w:trHeight w:val="282"/>
        </w:trPr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  <w:noWrap/>
            <w:vAlign w:val="center"/>
            <w:hideMark/>
          </w:tcPr>
          <w:p w14:paraId="1237EEA9" w14:textId="77777777" w:rsidR="008F6247" w:rsidRPr="00F41CD5" w:rsidRDefault="008F6247" w:rsidP="00517D55">
            <w:pPr>
              <w:rPr>
                <w:rFonts w:ascii="Arial" w:hAnsi="Arial" w:cs="Arial"/>
                <w:color w:val="000000"/>
                <w:sz w:val="14"/>
              </w:rPr>
            </w:pPr>
            <w:r w:rsidRPr="00F41CD5">
              <w:rPr>
                <w:rFonts w:ascii="Arial" w:hAnsi="Arial" w:cs="Arial"/>
                <w:color w:val="000000"/>
                <w:sz w:val="14"/>
              </w:rPr>
              <w:t> </w:t>
            </w:r>
          </w:p>
        </w:tc>
        <w:tc>
          <w:tcPr>
            <w:tcW w:w="81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CB8E08" w14:textId="194AFBAF" w:rsidR="008F6247" w:rsidRPr="00A7451F" w:rsidRDefault="008F6247" w:rsidP="008F6247">
            <w:pPr>
              <w:jc w:val="both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A7451F">
              <w:rPr>
                <w:rFonts w:ascii="Arial" w:hAnsi="Arial" w:cs="Arial"/>
                <w:color w:val="000000"/>
                <w:sz w:val="15"/>
                <w:szCs w:val="15"/>
              </w:rPr>
              <w:t>Fuera del rango establecido o excedieron el LMP para descarga de efluentes líquidos de actividades minero. metalúrgicos</w:t>
            </w:r>
            <w:r w:rsidRPr="00A7451F">
              <w:rPr>
                <w:rFonts w:ascii="Arial" w:eastAsia="Calibri" w:hAnsi="Arial" w:cs="Arial"/>
                <w:bCs/>
                <w:sz w:val="15"/>
                <w:szCs w:val="15"/>
                <w:lang w:eastAsia="en-US"/>
              </w:rPr>
              <w:t xml:space="preserve"> D.S. </w:t>
            </w:r>
            <w:proofErr w:type="spellStart"/>
            <w:r w:rsidRPr="00A7451F">
              <w:rPr>
                <w:rFonts w:ascii="Arial" w:eastAsia="Calibri" w:hAnsi="Arial" w:cs="Arial"/>
                <w:bCs/>
                <w:sz w:val="15"/>
                <w:szCs w:val="15"/>
                <w:lang w:eastAsia="en-US"/>
              </w:rPr>
              <w:t>N.°</w:t>
            </w:r>
            <w:proofErr w:type="spellEnd"/>
            <w:r w:rsidRPr="00A7451F">
              <w:rPr>
                <w:rFonts w:ascii="Arial" w:eastAsia="Calibri" w:hAnsi="Arial" w:cs="Arial"/>
                <w:bCs/>
                <w:sz w:val="15"/>
                <w:szCs w:val="15"/>
                <w:lang w:eastAsia="en-US"/>
              </w:rPr>
              <w:t xml:space="preserve"> 010-201</w:t>
            </w:r>
            <w:r w:rsidR="002059A5">
              <w:rPr>
                <w:rFonts w:ascii="Arial" w:eastAsia="Calibri" w:hAnsi="Arial" w:cs="Arial"/>
                <w:bCs/>
                <w:sz w:val="15"/>
                <w:szCs w:val="15"/>
                <w:lang w:eastAsia="en-US"/>
              </w:rPr>
              <w:t>0</w:t>
            </w:r>
            <w:r w:rsidRPr="00A7451F">
              <w:rPr>
                <w:rFonts w:ascii="Arial" w:eastAsia="Calibri" w:hAnsi="Arial" w:cs="Arial"/>
                <w:bCs/>
                <w:sz w:val="15"/>
                <w:szCs w:val="15"/>
                <w:lang w:eastAsia="en-US"/>
              </w:rPr>
              <w:t>-MINAM</w:t>
            </w:r>
          </w:p>
        </w:tc>
      </w:tr>
    </w:tbl>
    <w:p w14:paraId="37ABDB25" w14:textId="5702EB4A" w:rsidR="00653E98" w:rsidRDefault="00653E98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</w:p>
    <w:p w14:paraId="26094F59" w14:textId="4ACD8E4F" w:rsidR="00653E98" w:rsidRDefault="00653E98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</w:rPr>
      </w:pPr>
    </w:p>
    <w:p w14:paraId="0C374D00" w14:textId="40566838" w:rsidR="00370B08" w:rsidRPr="00785078" w:rsidRDefault="00AC4D28" w:rsidP="00785078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</w:rPr>
      </w:pPr>
      <w:r w:rsidRPr="00AC4D28">
        <w:rPr>
          <w:rFonts w:eastAsia="Arial"/>
          <w:noProof/>
        </w:rPr>
        <w:lastRenderedPageBreak/>
        <w:drawing>
          <wp:inline distT="0" distB="0" distL="0" distR="0" wp14:anchorId="2A7AC11D" wp14:editId="64323EDA">
            <wp:extent cx="5759450" cy="3270250"/>
            <wp:effectExtent l="0" t="0" r="0" b="635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27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08B332" w14:textId="77777777" w:rsidR="007D3594" w:rsidRDefault="007D3594">
      <w:pPr>
        <w:rPr>
          <w:rFonts w:ascii="Arial" w:eastAsia="Arial" w:hAnsi="Arial" w:cs="Arial"/>
          <w:color w:val="808080"/>
          <w:sz w:val="21"/>
          <w:szCs w:val="21"/>
        </w:rPr>
      </w:pPr>
    </w:p>
    <w:p w14:paraId="1EE56EB1" w14:textId="42622C15" w:rsidR="00AA297A" w:rsidRDefault="00AA297A" w:rsidP="00AA297A">
      <w:pPr>
        <w:rPr>
          <w:rFonts w:ascii="Arial" w:hAnsi="Arial" w:cs="Arial"/>
          <w:color w:val="000000"/>
        </w:rPr>
      </w:pPr>
      <w:r w:rsidRPr="00AA297A">
        <w:rPr>
          <w:rFonts w:ascii="Arial" w:eastAsia="Arial" w:hAnsi="Arial" w:cs="Arial"/>
          <w:b/>
          <w:bCs/>
          <w:color w:val="000000" w:themeColor="text1"/>
        </w:rPr>
        <w:t>Figura 1</w:t>
      </w:r>
      <w:r w:rsidR="00A7451F">
        <w:rPr>
          <w:rFonts w:ascii="Arial" w:eastAsia="Arial" w:hAnsi="Arial" w:cs="Arial"/>
          <w:b/>
          <w:bCs/>
          <w:color w:val="000000" w:themeColor="text1"/>
        </w:rPr>
        <w:t>.</w:t>
      </w:r>
      <w:r w:rsidRPr="00AA297A">
        <w:rPr>
          <w:rFonts w:ascii="Arial" w:eastAsia="Arial" w:hAnsi="Arial" w:cs="Arial"/>
          <w:color w:val="000000" w:themeColor="text1"/>
        </w:rPr>
        <w:t xml:space="preserve">  </w:t>
      </w:r>
      <w:r w:rsidRPr="00A7451F">
        <w:rPr>
          <w:rFonts w:ascii="Arial" w:eastAsia="Arial" w:hAnsi="Arial" w:cs="Arial"/>
          <w:color w:val="000000" w:themeColor="text1"/>
        </w:rPr>
        <w:t xml:space="preserve">Comparación de los resultados de </w:t>
      </w:r>
      <w:r w:rsidR="006E16A3">
        <w:rPr>
          <w:rFonts w:ascii="Arial" w:eastAsia="Arial" w:hAnsi="Arial" w:cs="Arial"/>
          <w:color w:val="000000" w:themeColor="text1"/>
        </w:rPr>
        <w:t xml:space="preserve">plomo </w:t>
      </w:r>
      <w:r w:rsidRPr="00A7451F">
        <w:rPr>
          <w:rFonts w:ascii="Arial" w:eastAsia="Arial" w:hAnsi="Arial" w:cs="Arial"/>
          <w:color w:val="000000" w:themeColor="text1"/>
        </w:rPr>
        <w:t xml:space="preserve">con </w:t>
      </w:r>
      <w:r w:rsidR="00A7451F" w:rsidRPr="00A7451F">
        <w:rPr>
          <w:rFonts w:ascii="Arial" w:eastAsia="Arial" w:hAnsi="Arial" w:cs="Arial"/>
          <w:color w:val="000000" w:themeColor="text1"/>
        </w:rPr>
        <w:t xml:space="preserve">el LMP </w:t>
      </w:r>
      <w:r w:rsidRPr="00A7451F">
        <w:rPr>
          <w:rFonts w:ascii="Arial" w:eastAsia="Arial" w:hAnsi="Arial" w:cs="Arial"/>
          <w:color w:val="000000" w:themeColor="text1"/>
        </w:rPr>
        <w:t xml:space="preserve">para </w:t>
      </w:r>
      <w:r w:rsidR="00A7451F" w:rsidRPr="00A7451F">
        <w:rPr>
          <w:rFonts w:ascii="Arial" w:hAnsi="Arial" w:cs="Arial"/>
          <w:color w:val="000000"/>
        </w:rPr>
        <w:t>para descarga de efluentes líquidos de actividades minero</w:t>
      </w:r>
      <w:r w:rsidR="009342A2">
        <w:rPr>
          <w:rFonts w:ascii="Arial" w:hAnsi="Arial" w:cs="Arial"/>
          <w:color w:val="000000"/>
        </w:rPr>
        <w:t>-</w:t>
      </w:r>
      <w:r w:rsidR="00A7451F" w:rsidRPr="00A7451F">
        <w:rPr>
          <w:rFonts w:ascii="Arial" w:hAnsi="Arial" w:cs="Arial"/>
          <w:color w:val="000000"/>
        </w:rPr>
        <w:t>metalúrgicos</w:t>
      </w:r>
      <w:r w:rsidR="009342A2">
        <w:rPr>
          <w:rFonts w:ascii="Arial" w:hAnsi="Arial" w:cs="Arial"/>
          <w:color w:val="000000"/>
        </w:rPr>
        <w:t>.</w:t>
      </w:r>
    </w:p>
    <w:p w14:paraId="5AAAFB7F" w14:textId="31705076" w:rsidR="007D3594" w:rsidRDefault="007D3594">
      <w:pPr>
        <w:rPr>
          <w:rFonts w:ascii="Arial" w:eastAsia="Arial" w:hAnsi="Arial" w:cs="Arial"/>
          <w:color w:val="000000" w:themeColor="text1"/>
        </w:rPr>
      </w:pPr>
    </w:p>
    <w:p w14:paraId="3CCB9A5B" w14:textId="44D5D141" w:rsidR="00CA6D95" w:rsidRDefault="00CA6D95">
      <w:pPr>
        <w:rPr>
          <w:rFonts w:ascii="Arial" w:eastAsia="Arial" w:hAnsi="Arial" w:cs="Arial"/>
          <w:color w:val="000000" w:themeColor="text1"/>
        </w:rPr>
      </w:pPr>
      <w:r>
        <w:rPr>
          <w:rFonts w:ascii="Arial" w:eastAsia="Arial" w:hAnsi="Arial" w:cs="Arial"/>
          <w:color w:val="000000" w:themeColor="text1"/>
        </w:rPr>
        <w:t>Asimismo, se muestra los puntos de monitoreo de agua superficial de acuerdo al siguiente detalle.</w:t>
      </w:r>
    </w:p>
    <w:p w14:paraId="20D73757" w14:textId="77777777" w:rsidR="00CA6D95" w:rsidRDefault="00CA6D95" w:rsidP="00CA6D95"/>
    <w:p w14:paraId="7B72D380" w14:textId="423F14EA" w:rsidR="00CA6D95" w:rsidRPr="00936891" w:rsidRDefault="00CA6D95" w:rsidP="00CA6D95">
      <w:pPr>
        <w:pStyle w:val="ParrOEFA"/>
        <w:rPr>
          <w:sz w:val="20"/>
          <w:szCs w:val="20"/>
        </w:rPr>
      </w:pPr>
      <w:r w:rsidRPr="00016F59">
        <w:rPr>
          <w:sz w:val="21"/>
          <w:szCs w:val="21"/>
        </w:rPr>
        <w:t xml:space="preserve">En </w:t>
      </w:r>
      <w:r w:rsidRPr="00936891">
        <w:rPr>
          <w:sz w:val="20"/>
          <w:szCs w:val="20"/>
        </w:rPr>
        <w:t xml:space="preserve">la Tabla </w:t>
      </w:r>
      <w:r w:rsidR="007C2BB1" w:rsidRPr="00936891">
        <w:rPr>
          <w:sz w:val="20"/>
          <w:szCs w:val="20"/>
        </w:rPr>
        <w:t>5</w:t>
      </w:r>
      <w:r w:rsidR="00AC4D28">
        <w:rPr>
          <w:sz w:val="20"/>
          <w:szCs w:val="20"/>
        </w:rPr>
        <w:t xml:space="preserve">, </w:t>
      </w:r>
      <w:r w:rsidRPr="00936891">
        <w:rPr>
          <w:sz w:val="20"/>
          <w:szCs w:val="20"/>
        </w:rPr>
        <w:t>se presentan los resultados de Sulfato</w:t>
      </w:r>
      <w:r w:rsidR="00344694">
        <w:rPr>
          <w:sz w:val="20"/>
          <w:szCs w:val="20"/>
        </w:rPr>
        <w:t xml:space="preserve"> y </w:t>
      </w:r>
      <w:r w:rsidRPr="00936891">
        <w:rPr>
          <w:sz w:val="20"/>
          <w:szCs w:val="20"/>
        </w:rPr>
        <w:t xml:space="preserve">Manganeso, en el que se observa que en los puntos </w:t>
      </w:r>
      <w:r w:rsidR="007C2BB1" w:rsidRPr="00936891">
        <w:rPr>
          <w:sz w:val="20"/>
          <w:szCs w:val="20"/>
        </w:rPr>
        <w:t xml:space="preserve">mencionados </w:t>
      </w:r>
      <w:r w:rsidR="007C2BB1" w:rsidRPr="00936891">
        <w:rPr>
          <w:color w:val="000000"/>
          <w:sz w:val="20"/>
          <w:szCs w:val="20"/>
        </w:rPr>
        <w:t>superaron</w:t>
      </w:r>
      <w:r w:rsidR="007C2BB1" w:rsidRPr="00936891">
        <w:rPr>
          <w:sz w:val="20"/>
          <w:szCs w:val="20"/>
        </w:rPr>
        <w:t xml:space="preserve"> el</w:t>
      </w:r>
      <w:r w:rsidRPr="00936891">
        <w:rPr>
          <w:sz w:val="20"/>
          <w:szCs w:val="20"/>
        </w:rPr>
        <w:t xml:space="preserve"> </w:t>
      </w:r>
      <w:r w:rsidR="00344694">
        <w:rPr>
          <w:sz w:val="20"/>
          <w:szCs w:val="20"/>
        </w:rPr>
        <w:t>ECA</w:t>
      </w:r>
      <w:r w:rsidRPr="00936891">
        <w:rPr>
          <w:sz w:val="20"/>
          <w:szCs w:val="20"/>
        </w:rPr>
        <w:t>,</w:t>
      </w:r>
      <w:r w:rsidRPr="00936891">
        <w:rPr>
          <w:bCs/>
          <w:color w:val="000000"/>
          <w:sz w:val="20"/>
          <w:szCs w:val="20"/>
        </w:rPr>
        <w:t xml:space="preserve"> </w:t>
      </w:r>
      <w:r w:rsidRPr="00936891">
        <w:rPr>
          <w:bCs/>
          <w:sz w:val="20"/>
          <w:szCs w:val="20"/>
        </w:rPr>
        <w:t xml:space="preserve">D.S. </w:t>
      </w:r>
      <w:proofErr w:type="spellStart"/>
      <w:r w:rsidRPr="00936891">
        <w:rPr>
          <w:bCs/>
          <w:sz w:val="20"/>
          <w:szCs w:val="20"/>
        </w:rPr>
        <w:t>N.°</w:t>
      </w:r>
      <w:proofErr w:type="spellEnd"/>
      <w:r w:rsidRPr="00936891">
        <w:rPr>
          <w:bCs/>
          <w:sz w:val="20"/>
          <w:szCs w:val="20"/>
        </w:rPr>
        <w:t xml:space="preserve"> </w:t>
      </w:r>
      <w:r w:rsidR="00344694">
        <w:rPr>
          <w:bCs/>
          <w:sz w:val="20"/>
          <w:szCs w:val="20"/>
        </w:rPr>
        <w:t>004</w:t>
      </w:r>
      <w:r w:rsidRPr="00936891">
        <w:rPr>
          <w:bCs/>
          <w:sz w:val="20"/>
          <w:szCs w:val="20"/>
        </w:rPr>
        <w:t>-201</w:t>
      </w:r>
      <w:r w:rsidR="00344694">
        <w:rPr>
          <w:bCs/>
          <w:sz w:val="20"/>
          <w:szCs w:val="20"/>
        </w:rPr>
        <w:t>7</w:t>
      </w:r>
      <w:r w:rsidRPr="00936891">
        <w:rPr>
          <w:bCs/>
          <w:sz w:val="20"/>
          <w:szCs w:val="20"/>
        </w:rPr>
        <w:t>-MINAM</w:t>
      </w:r>
      <w:r w:rsidRPr="00936891">
        <w:rPr>
          <w:sz w:val="20"/>
          <w:szCs w:val="20"/>
        </w:rPr>
        <w:t>, como se detalla.</w:t>
      </w:r>
    </w:p>
    <w:p w14:paraId="7F28DFF7" w14:textId="5A2A0BD4" w:rsidR="00CA6D95" w:rsidRDefault="00CA6D95" w:rsidP="00CA6D95"/>
    <w:p w14:paraId="095D4E40" w14:textId="77777777" w:rsidR="006F2A83" w:rsidRDefault="006F2A83" w:rsidP="006F2A83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b/>
          <w:color w:val="000000"/>
        </w:rPr>
        <w:t>Tabla 5.</w:t>
      </w:r>
      <w:r>
        <w:rPr>
          <w:color w:val="000000"/>
          <w:sz w:val="24"/>
          <w:szCs w:val="24"/>
        </w:rPr>
        <w:t xml:space="preserve"> </w:t>
      </w:r>
      <w:r>
        <w:rPr>
          <w:rFonts w:ascii="Arial" w:eastAsia="Arial" w:hAnsi="Arial" w:cs="Arial"/>
          <w:color w:val="000000"/>
        </w:rPr>
        <w:t>Parámetros que generó la alerta en agua superficial.</w:t>
      </w:r>
    </w:p>
    <w:p w14:paraId="5B8FA6CB" w14:textId="77777777" w:rsidR="006F2A83" w:rsidRDefault="006F2A83" w:rsidP="006F2A83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</w:p>
    <w:tbl>
      <w:tblPr>
        <w:tblStyle w:val="Tablaconcuadrcula"/>
        <w:tblW w:w="9116" w:type="dxa"/>
        <w:tblLook w:val="04A0" w:firstRow="1" w:lastRow="0" w:firstColumn="1" w:lastColumn="0" w:noHBand="0" w:noVBand="1"/>
      </w:tblPr>
      <w:tblGrid>
        <w:gridCol w:w="1737"/>
        <w:gridCol w:w="1161"/>
        <w:gridCol w:w="1423"/>
        <w:gridCol w:w="1486"/>
        <w:gridCol w:w="1669"/>
        <w:gridCol w:w="1640"/>
      </w:tblGrid>
      <w:tr w:rsidR="006F2A83" w:rsidRPr="00427E30" w14:paraId="4F103ED7" w14:textId="77777777" w:rsidTr="005C51F2">
        <w:trPr>
          <w:trHeight w:val="210"/>
        </w:trPr>
        <w:tc>
          <w:tcPr>
            <w:tcW w:w="2898" w:type="dxa"/>
            <w:gridSpan w:val="2"/>
            <w:shd w:val="clear" w:color="auto" w:fill="D9D9D9" w:themeFill="background1" w:themeFillShade="D9"/>
            <w:vAlign w:val="center"/>
          </w:tcPr>
          <w:p w14:paraId="30FEA6C5" w14:textId="77777777" w:rsidR="006F2A83" w:rsidRPr="00427E30" w:rsidRDefault="006F2A83" w:rsidP="005C51F2">
            <w:pP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427E30">
              <w:rPr>
                <w:rFonts w:ascii="Arial" w:eastAsia="Arial" w:hAnsi="Arial" w:cs="Arial"/>
                <w:color w:val="000000"/>
                <w:sz w:val="18"/>
                <w:szCs w:val="18"/>
              </w:rPr>
              <w:t>Código:</w:t>
            </w:r>
          </w:p>
        </w:tc>
        <w:tc>
          <w:tcPr>
            <w:tcW w:w="1423" w:type="dxa"/>
            <w:shd w:val="clear" w:color="auto" w:fill="D9D9D9" w:themeFill="background1" w:themeFillShade="D9"/>
          </w:tcPr>
          <w:p w14:paraId="3450920F" w14:textId="77777777" w:rsidR="006F2A83" w:rsidRPr="00936891" w:rsidRDefault="006F2A83" w:rsidP="000E39D4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36891">
              <w:rPr>
                <w:rFonts w:ascii="Arial" w:hAnsi="Arial" w:cs="Arial"/>
                <w:color w:val="000000"/>
                <w:sz w:val="16"/>
                <w:szCs w:val="16"/>
              </w:rPr>
              <w:t>E-11A</w:t>
            </w:r>
          </w:p>
        </w:tc>
        <w:tc>
          <w:tcPr>
            <w:tcW w:w="1486" w:type="dxa"/>
            <w:shd w:val="clear" w:color="auto" w:fill="D9D9D9" w:themeFill="background1" w:themeFillShade="D9"/>
          </w:tcPr>
          <w:p w14:paraId="12000FA9" w14:textId="77777777" w:rsidR="006F2A83" w:rsidRPr="00936891" w:rsidRDefault="006F2A83" w:rsidP="000E39D4">
            <w:pPr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 w:rsidRPr="00936891">
              <w:rPr>
                <w:rFonts w:ascii="Arial" w:eastAsia="Arial" w:hAnsi="Arial" w:cs="Arial"/>
                <w:color w:val="000000"/>
                <w:sz w:val="16"/>
                <w:szCs w:val="16"/>
              </w:rPr>
              <w:t>COLQ-CR-09 (A-2/QHE-2)</w:t>
            </w:r>
          </w:p>
        </w:tc>
        <w:tc>
          <w:tcPr>
            <w:tcW w:w="1669" w:type="dxa"/>
            <w:vMerge w:val="restart"/>
            <w:shd w:val="clear" w:color="auto" w:fill="D9D9D9" w:themeFill="background1" w:themeFillShade="D9"/>
            <w:vAlign w:val="center"/>
          </w:tcPr>
          <w:p w14:paraId="27658171" w14:textId="77777777" w:rsidR="006F2A83" w:rsidRPr="00427E30" w:rsidRDefault="006F2A83" w:rsidP="005C51F2">
            <w:pPr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F03F2E"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D.S. </w:t>
            </w:r>
            <w:proofErr w:type="spellStart"/>
            <w:r w:rsidRPr="00F03F2E">
              <w:rPr>
                <w:rFonts w:ascii="Arial" w:eastAsia="Arial" w:hAnsi="Arial" w:cs="Arial"/>
                <w:color w:val="000000"/>
                <w:sz w:val="18"/>
                <w:szCs w:val="18"/>
              </w:rPr>
              <w:t>N.°</w:t>
            </w:r>
            <w:proofErr w:type="spellEnd"/>
            <w:r w:rsidRPr="00F03F2E"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004-2017-MINAM ECA Cat. 3 D1: Riego de Vegetales</w:t>
            </w:r>
          </w:p>
        </w:tc>
        <w:tc>
          <w:tcPr>
            <w:tcW w:w="1640" w:type="dxa"/>
            <w:vMerge w:val="restart"/>
            <w:shd w:val="clear" w:color="auto" w:fill="D9D9D9" w:themeFill="background1" w:themeFillShade="D9"/>
          </w:tcPr>
          <w:p w14:paraId="7C23849E" w14:textId="77777777" w:rsidR="006F2A83" w:rsidRDefault="006F2A83" w:rsidP="005C51F2">
            <w:pPr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79A3A6EB" w14:textId="77777777" w:rsidR="006F2A83" w:rsidRDefault="006F2A83" w:rsidP="005C51F2">
            <w:pPr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16477996" w14:textId="77777777" w:rsidR="006F2A83" w:rsidRPr="00427E30" w:rsidRDefault="006F2A83" w:rsidP="005C51F2">
            <w:pPr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F03F2E"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D.S. </w:t>
            </w:r>
            <w:proofErr w:type="spellStart"/>
            <w:r w:rsidRPr="00F03F2E">
              <w:rPr>
                <w:rFonts w:ascii="Arial" w:eastAsia="Arial" w:hAnsi="Arial" w:cs="Arial"/>
                <w:color w:val="000000"/>
                <w:sz w:val="18"/>
                <w:szCs w:val="18"/>
              </w:rPr>
              <w:t>N.°</w:t>
            </w:r>
            <w:proofErr w:type="spellEnd"/>
            <w:r w:rsidRPr="00F03F2E"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004-2017-MINAM ECA Cat. 3 D2: Bebida de animales</w:t>
            </w:r>
          </w:p>
        </w:tc>
      </w:tr>
      <w:tr w:rsidR="006F2A83" w:rsidRPr="00427E30" w14:paraId="2786F823" w14:textId="77777777" w:rsidTr="005C51F2">
        <w:trPr>
          <w:trHeight w:val="210"/>
        </w:trPr>
        <w:tc>
          <w:tcPr>
            <w:tcW w:w="2898" w:type="dxa"/>
            <w:gridSpan w:val="2"/>
            <w:shd w:val="clear" w:color="auto" w:fill="D9D9D9" w:themeFill="background1" w:themeFillShade="D9"/>
            <w:vAlign w:val="center"/>
          </w:tcPr>
          <w:p w14:paraId="3D47A5A8" w14:textId="77777777" w:rsidR="006F2A83" w:rsidRPr="00427E30" w:rsidRDefault="006F2A83" w:rsidP="005C51F2">
            <w:pP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427E30">
              <w:rPr>
                <w:rFonts w:ascii="Arial" w:eastAsia="Arial" w:hAnsi="Arial" w:cs="Arial"/>
                <w:color w:val="000000"/>
                <w:sz w:val="18"/>
                <w:szCs w:val="18"/>
              </w:rPr>
              <w:t>Matriz:</w:t>
            </w:r>
          </w:p>
        </w:tc>
        <w:tc>
          <w:tcPr>
            <w:tcW w:w="1423" w:type="dxa"/>
            <w:shd w:val="clear" w:color="auto" w:fill="D9D9D9" w:themeFill="background1" w:themeFillShade="D9"/>
          </w:tcPr>
          <w:p w14:paraId="00AAF8EC" w14:textId="77777777" w:rsidR="006F2A83" w:rsidRPr="00427E30" w:rsidRDefault="006F2A83" w:rsidP="000E39D4">
            <w:pP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ASR</w:t>
            </w:r>
          </w:p>
        </w:tc>
        <w:tc>
          <w:tcPr>
            <w:tcW w:w="1486" w:type="dxa"/>
            <w:shd w:val="clear" w:color="auto" w:fill="D9D9D9" w:themeFill="background1" w:themeFillShade="D9"/>
          </w:tcPr>
          <w:p w14:paraId="3A1C35E0" w14:textId="77777777" w:rsidR="006F2A83" w:rsidRPr="00427E30" w:rsidRDefault="006F2A83" w:rsidP="000E39D4">
            <w:pP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ASR</w:t>
            </w:r>
          </w:p>
        </w:tc>
        <w:tc>
          <w:tcPr>
            <w:tcW w:w="1669" w:type="dxa"/>
            <w:vMerge/>
            <w:shd w:val="clear" w:color="auto" w:fill="D9D9D9" w:themeFill="background1" w:themeFillShade="D9"/>
            <w:vAlign w:val="center"/>
          </w:tcPr>
          <w:p w14:paraId="674B986F" w14:textId="77777777" w:rsidR="006F2A83" w:rsidRPr="00427E30" w:rsidRDefault="006F2A83" w:rsidP="005C51F2">
            <w:pPr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640" w:type="dxa"/>
            <w:vMerge/>
            <w:shd w:val="clear" w:color="auto" w:fill="D9D9D9" w:themeFill="background1" w:themeFillShade="D9"/>
          </w:tcPr>
          <w:p w14:paraId="5A23B942" w14:textId="77777777" w:rsidR="006F2A83" w:rsidRPr="00427E30" w:rsidRDefault="006F2A83" w:rsidP="005C51F2">
            <w:pPr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6F2A83" w:rsidRPr="00427E30" w14:paraId="02A0D9A0" w14:textId="77777777" w:rsidTr="005C51F2">
        <w:trPr>
          <w:trHeight w:val="269"/>
        </w:trPr>
        <w:tc>
          <w:tcPr>
            <w:tcW w:w="2898" w:type="dxa"/>
            <w:gridSpan w:val="2"/>
            <w:shd w:val="clear" w:color="auto" w:fill="D9D9D9" w:themeFill="background1" w:themeFillShade="D9"/>
            <w:vAlign w:val="center"/>
          </w:tcPr>
          <w:p w14:paraId="7FEA2469" w14:textId="77777777" w:rsidR="006F2A83" w:rsidRPr="00427E30" w:rsidRDefault="006F2A83" w:rsidP="005C51F2">
            <w:pP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427E30">
              <w:rPr>
                <w:rFonts w:ascii="Arial" w:eastAsia="Arial" w:hAnsi="Arial" w:cs="Arial"/>
                <w:color w:val="000000"/>
                <w:sz w:val="18"/>
                <w:szCs w:val="18"/>
              </w:rPr>
              <w:t>Fecha:</w:t>
            </w:r>
          </w:p>
        </w:tc>
        <w:tc>
          <w:tcPr>
            <w:tcW w:w="1423" w:type="dxa"/>
            <w:shd w:val="clear" w:color="auto" w:fill="D9D9D9" w:themeFill="background1" w:themeFillShade="D9"/>
            <w:vAlign w:val="center"/>
          </w:tcPr>
          <w:p w14:paraId="5483DE35" w14:textId="77777777" w:rsidR="006F2A83" w:rsidRPr="00936891" w:rsidRDefault="006F2A83" w:rsidP="000E39D4">
            <w:pPr>
              <w:jc w:val="center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936891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19/09/2022</w:t>
            </w:r>
          </w:p>
        </w:tc>
        <w:tc>
          <w:tcPr>
            <w:tcW w:w="1486" w:type="dxa"/>
            <w:shd w:val="clear" w:color="auto" w:fill="D9D9D9" w:themeFill="background1" w:themeFillShade="D9"/>
            <w:vAlign w:val="center"/>
          </w:tcPr>
          <w:p w14:paraId="61F08014" w14:textId="77777777" w:rsidR="006F2A83" w:rsidRPr="00427E30" w:rsidRDefault="006F2A83" w:rsidP="000E39D4">
            <w:pP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936891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19/09/2022</w:t>
            </w:r>
          </w:p>
        </w:tc>
        <w:tc>
          <w:tcPr>
            <w:tcW w:w="1669" w:type="dxa"/>
            <w:vMerge/>
            <w:shd w:val="clear" w:color="auto" w:fill="D9D9D9" w:themeFill="background1" w:themeFillShade="D9"/>
          </w:tcPr>
          <w:p w14:paraId="626E5D86" w14:textId="77777777" w:rsidR="006F2A83" w:rsidRPr="00427E30" w:rsidRDefault="006F2A83" w:rsidP="005C51F2">
            <w:pPr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640" w:type="dxa"/>
            <w:vMerge/>
            <w:shd w:val="clear" w:color="auto" w:fill="D9D9D9" w:themeFill="background1" w:themeFillShade="D9"/>
          </w:tcPr>
          <w:p w14:paraId="3F06CADA" w14:textId="77777777" w:rsidR="006F2A83" w:rsidRPr="00427E30" w:rsidRDefault="006F2A83" w:rsidP="005C51F2">
            <w:pPr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6F2A83" w:rsidRPr="00427E30" w14:paraId="453C0AEE" w14:textId="77777777" w:rsidTr="005C51F2">
        <w:trPr>
          <w:trHeight w:val="210"/>
        </w:trPr>
        <w:tc>
          <w:tcPr>
            <w:tcW w:w="2898" w:type="dxa"/>
            <w:gridSpan w:val="2"/>
            <w:shd w:val="clear" w:color="auto" w:fill="D9D9D9" w:themeFill="background1" w:themeFillShade="D9"/>
            <w:vAlign w:val="center"/>
          </w:tcPr>
          <w:p w14:paraId="6FC98D17" w14:textId="77777777" w:rsidR="006F2A83" w:rsidRPr="00427E30" w:rsidRDefault="006F2A83" w:rsidP="005C51F2">
            <w:pP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427E30">
              <w:rPr>
                <w:rFonts w:ascii="Arial" w:eastAsia="Arial" w:hAnsi="Arial" w:cs="Arial"/>
                <w:color w:val="000000"/>
                <w:sz w:val="18"/>
                <w:szCs w:val="18"/>
              </w:rPr>
              <w:t>Hora:</w:t>
            </w:r>
          </w:p>
        </w:tc>
        <w:tc>
          <w:tcPr>
            <w:tcW w:w="1423" w:type="dxa"/>
            <w:shd w:val="clear" w:color="auto" w:fill="D9D9D9" w:themeFill="background1" w:themeFillShade="D9"/>
            <w:vAlign w:val="center"/>
          </w:tcPr>
          <w:p w14:paraId="22368D84" w14:textId="77777777" w:rsidR="006F2A83" w:rsidRPr="00936891" w:rsidRDefault="006F2A83" w:rsidP="000E39D4">
            <w:pPr>
              <w:jc w:val="center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936891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10:00</w:t>
            </w:r>
          </w:p>
        </w:tc>
        <w:tc>
          <w:tcPr>
            <w:tcW w:w="1486" w:type="dxa"/>
            <w:shd w:val="clear" w:color="auto" w:fill="D9D9D9" w:themeFill="background1" w:themeFillShade="D9"/>
            <w:vAlign w:val="center"/>
          </w:tcPr>
          <w:p w14:paraId="21DFC990" w14:textId="77777777" w:rsidR="006F2A83" w:rsidRPr="00427E30" w:rsidRDefault="006F2A83" w:rsidP="000E39D4">
            <w:pP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936891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10:</w:t>
            </w:r>
            <w: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4</w:t>
            </w:r>
            <w:r w:rsidRPr="00936891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0</w:t>
            </w:r>
          </w:p>
        </w:tc>
        <w:tc>
          <w:tcPr>
            <w:tcW w:w="1669" w:type="dxa"/>
            <w:vMerge/>
            <w:shd w:val="clear" w:color="auto" w:fill="D9D9D9" w:themeFill="background1" w:themeFillShade="D9"/>
          </w:tcPr>
          <w:p w14:paraId="21444D2A" w14:textId="77777777" w:rsidR="006F2A83" w:rsidRPr="00427E30" w:rsidRDefault="006F2A83" w:rsidP="005C51F2">
            <w:pPr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640" w:type="dxa"/>
            <w:vMerge/>
            <w:shd w:val="clear" w:color="auto" w:fill="D9D9D9" w:themeFill="background1" w:themeFillShade="D9"/>
          </w:tcPr>
          <w:p w14:paraId="54511268" w14:textId="77777777" w:rsidR="006F2A83" w:rsidRPr="00427E30" w:rsidRDefault="006F2A83" w:rsidP="005C51F2">
            <w:pPr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6F2A83" w:rsidRPr="00427E30" w14:paraId="2E3C68BF" w14:textId="77777777" w:rsidTr="005C51F2">
        <w:trPr>
          <w:trHeight w:val="112"/>
        </w:trPr>
        <w:tc>
          <w:tcPr>
            <w:tcW w:w="1737" w:type="dxa"/>
            <w:shd w:val="clear" w:color="auto" w:fill="D9D9D9" w:themeFill="background1" w:themeFillShade="D9"/>
            <w:vAlign w:val="center"/>
          </w:tcPr>
          <w:p w14:paraId="2B7C1C90" w14:textId="77777777" w:rsidR="006F2A83" w:rsidRPr="00427E30" w:rsidRDefault="006F2A83" w:rsidP="005C51F2">
            <w:pP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427E30">
              <w:rPr>
                <w:rFonts w:ascii="Arial" w:eastAsia="Arial" w:hAnsi="Arial" w:cs="Arial"/>
                <w:color w:val="000000"/>
                <w:sz w:val="18"/>
                <w:szCs w:val="18"/>
              </w:rPr>
              <w:t>Parámetros</w:t>
            </w:r>
          </w:p>
        </w:tc>
        <w:tc>
          <w:tcPr>
            <w:tcW w:w="1161" w:type="dxa"/>
            <w:shd w:val="clear" w:color="auto" w:fill="D9D9D9" w:themeFill="background1" w:themeFillShade="D9"/>
            <w:vAlign w:val="center"/>
          </w:tcPr>
          <w:p w14:paraId="53607A75" w14:textId="77777777" w:rsidR="006F2A83" w:rsidRPr="00427E30" w:rsidRDefault="006F2A83" w:rsidP="005C51F2">
            <w:pP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427E30">
              <w:rPr>
                <w:rFonts w:ascii="Arial" w:eastAsia="Arial" w:hAnsi="Arial" w:cs="Arial"/>
                <w:color w:val="000000"/>
                <w:sz w:val="18"/>
                <w:szCs w:val="18"/>
              </w:rPr>
              <w:t>unidad</w:t>
            </w:r>
          </w:p>
        </w:tc>
        <w:tc>
          <w:tcPr>
            <w:tcW w:w="6218" w:type="dxa"/>
            <w:gridSpan w:val="4"/>
            <w:shd w:val="clear" w:color="auto" w:fill="D9D9D9" w:themeFill="background1" w:themeFillShade="D9"/>
          </w:tcPr>
          <w:p w14:paraId="3746B28C" w14:textId="77777777" w:rsidR="006F2A83" w:rsidRPr="00427E30" w:rsidRDefault="006F2A83" w:rsidP="005C51F2">
            <w:pP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Resultados</w:t>
            </w:r>
          </w:p>
        </w:tc>
      </w:tr>
      <w:tr w:rsidR="006F2A83" w:rsidRPr="00427E30" w14:paraId="6B8EE49E" w14:textId="77777777" w:rsidTr="005C51F2">
        <w:trPr>
          <w:trHeight w:val="229"/>
        </w:trPr>
        <w:tc>
          <w:tcPr>
            <w:tcW w:w="1737" w:type="dxa"/>
            <w:vAlign w:val="center"/>
          </w:tcPr>
          <w:p w14:paraId="5E8B3097" w14:textId="77777777" w:rsidR="006F2A83" w:rsidRPr="00936891" w:rsidRDefault="006F2A83" w:rsidP="005C51F2">
            <w:pPr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 w:rsidRPr="00936891">
              <w:rPr>
                <w:rFonts w:ascii="Arial" w:eastAsia="Arial" w:hAnsi="Arial" w:cs="Arial"/>
                <w:color w:val="000000"/>
                <w:sz w:val="16"/>
                <w:szCs w:val="16"/>
              </w:rPr>
              <w:t>Sulfato</w:t>
            </w:r>
          </w:p>
        </w:tc>
        <w:tc>
          <w:tcPr>
            <w:tcW w:w="1161" w:type="dxa"/>
            <w:vAlign w:val="center"/>
          </w:tcPr>
          <w:p w14:paraId="1CD3FC74" w14:textId="77777777" w:rsidR="006F2A83" w:rsidRPr="00936891" w:rsidRDefault="006F2A83" w:rsidP="005C51F2">
            <w:pPr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 w:rsidRPr="00936891">
              <w:rPr>
                <w:rFonts w:ascii="Arial" w:eastAsia="Arial" w:hAnsi="Arial" w:cs="Arial"/>
                <w:color w:val="000000"/>
                <w:sz w:val="16"/>
                <w:szCs w:val="16"/>
              </w:rPr>
              <w:t>mg/L</w:t>
            </w:r>
          </w:p>
        </w:tc>
        <w:tc>
          <w:tcPr>
            <w:tcW w:w="1423" w:type="dxa"/>
            <w:shd w:val="clear" w:color="auto" w:fill="FF0000"/>
          </w:tcPr>
          <w:p w14:paraId="0B88C1B0" w14:textId="77777777" w:rsidR="006F2A83" w:rsidRPr="00936891" w:rsidRDefault="006F2A83" w:rsidP="005C51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36891">
              <w:rPr>
                <w:rFonts w:ascii="Arial" w:hAnsi="Arial" w:cs="Arial"/>
                <w:sz w:val="16"/>
                <w:szCs w:val="16"/>
              </w:rPr>
              <w:t>1718.9</w:t>
            </w:r>
          </w:p>
        </w:tc>
        <w:tc>
          <w:tcPr>
            <w:tcW w:w="1486" w:type="dxa"/>
            <w:shd w:val="clear" w:color="auto" w:fill="FF0000"/>
          </w:tcPr>
          <w:p w14:paraId="187B44B9" w14:textId="77777777" w:rsidR="006F2A83" w:rsidRPr="00936891" w:rsidRDefault="006F2A83" w:rsidP="005C51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36891">
              <w:rPr>
                <w:rFonts w:ascii="Arial" w:hAnsi="Arial" w:cs="Arial"/>
                <w:sz w:val="16"/>
                <w:szCs w:val="16"/>
              </w:rPr>
              <w:t>1716.2</w:t>
            </w:r>
          </w:p>
        </w:tc>
        <w:tc>
          <w:tcPr>
            <w:tcW w:w="1669" w:type="dxa"/>
            <w:vAlign w:val="center"/>
          </w:tcPr>
          <w:p w14:paraId="4C082122" w14:textId="77777777" w:rsidR="006F2A83" w:rsidRPr="00936891" w:rsidRDefault="006F2A83" w:rsidP="005C51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36891">
              <w:rPr>
                <w:rFonts w:ascii="Arial" w:hAnsi="Arial" w:cs="Arial"/>
                <w:sz w:val="16"/>
                <w:szCs w:val="16"/>
              </w:rPr>
              <w:t>1000</w:t>
            </w:r>
          </w:p>
        </w:tc>
        <w:tc>
          <w:tcPr>
            <w:tcW w:w="1640" w:type="dxa"/>
            <w:vAlign w:val="center"/>
          </w:tcPr>
          <w:p w14:paraId="6EEBEA78" w14:textId="77777777" w:rsidR="006F2A83" w:rsidRPr="00936891" w:rsidRDefault="006F2A83" w:rsidP="005C51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36891">
              <w:rPr>
                <w:rFonts w:ascii="Arial" w:hAnsi="Arial" w:cs="Arial"/>
                <w:sz w:val="16"/>
                <w:szCs w:val="16"/>
              </w:rPr>
              <w:t>1000</w:t>
            </w:r>
          </w:p>
        </w:tc>
      </w:tr>
      <w:tr w:rsidR="006F2A83" w:rsidRPr="00427E30" w14:paraId="12C6EA35" w14:textId="77777777" w:rsidTr="005C51F2">
        <w:trPr>
          <w:trHeight w:val="229"/>
        </w:trPr>
        <w:tc>
          <w:tcPr>
            <w:tcW w:w="1737" w:type="dxa"/>
            <w:vAlign w:val="center"/>
          </w:tcPr>
          <w:p w14:paraId="63E5784F" w14:textId="77777777" w:rsidR="006F2A83" w:rsidRPr="00936891" w:rsidRDefault="006F2A83" w:rsidP="005C51F2">
            <w:pPr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 w:rsidRPr="00936891">
              <w:rPr>
                <w:rFonts w:ascii="Arial" w:eastAsia="Arial" w:hAnsi="Arial" w:cs="Arial"/>
                <w:color w:val="000000"/>
                <w:sz w:val="16"/>
                <w:szCs w:val="16"/>
              </w:rPr>
              <w:t xml:space="preserve">Manganeso </w:t>
            </w:r>
          </w:p>
        </w:tc>
        <w:tc>
          <w:tcPr>
            <w:tcW w:w="1161" w:type="dxa"/>
            <w:vAlign w:val="center"/>
          </w:tcPr>
          <w:p w14:paraId="754552BA" w14:textId="77777777" w:rsidR="006F2A83" w:rsidRPr="00936891" w:rsidRDefault="006F2A83" w:rsidP="005C51F2">
            <w:pPr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 w:rsidRPr="00936891">
              <w:rPr>
                <w:rFonts w:ascii="Arial" w:eastAsia="Arial" w:hAnsi="Arial" w:cs="Arial"/>
                <w:color w:val="000000"/>
                <w:sz w:val="16"/>
                <w:szCs w:val="16"/>
              </w:rPr>
              <w:t>mg/L</w:t>
            </w:r>
          </w:p>
        </w:tc>
        <w:tc>
          <w:tcPr>
            <w:tcW w:w="1423" w:type="dxa"/>
            <w:shd w:val="clear" w:color="auto" w:fill="FF0000"/>
            <w:vAlign w:val="center"/>
          </w:tcPr>
          <w:p w14:paraId="7F839636" w14:textId="77777777" w:rsidR="006F2A83" w:rsidRPr="00936891" w:rsidRDefault="006F2A83" w:rsidP="005C51F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36891">
              <w:rPr>
                <w:rFonts w:ascii="Arial" w:hAnsi="Arial" w:cs="Arial"/>
                <w:color w:val="000000"/>
                <w:sz w:val="16"/>
                <w:szCs w:val="16"/>
              </w:rPr>
              <w:t>0.22914</w:t>
            </w:r>
          </w:p>
        </w:tc>
        <w:tc>
          <w:tcPr>
            <w:tcW w:w="1486" w:type="dxa"/>
          </w:tcPr>
          <w:p w14:paraId="7626A481" w14:textId="77777777" w:rsidR="006F2A83" w:rsidRPr="00936891" w:rsidRDefault="006F2A83" w:rsidP="005C51F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36891">
              <w:rPr>
                <w:rFonts w:ascii="Arial" w:hAnsi="Arial" w:cs="Arial"/>
                <w:color w:val="000000"/>
                <w:sz w:val="16"/>
                <w:szCs w:val="16"/>
              </w:rPr>
              <w:t>0.19457</w:t>
            </w:r>
          </w:p>
        </w:tc>
        <w:tc>
          <w:tcPr>
            <w:tcW w:w="1669" w:type="dxa"/>
            <w:vAlign w:val="center"/>
          </w:tcPr>
          <w:p w14:paraId="4381D1B0" w14:textId="77777777" w:rsidR="006F2A83" w:rsidRPr="00936891" w:rsidRDefault="006F2A83" w:rsidP="005C51F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36891">
              <w:rPr>
                <w:rFonts w:ascii="Arial" w:hAnsi="Arial" w:cs="Arial"/>
                <w:color w:val="000000"/>
                <w:sz w:val="16"/>
                <w:szCs w:val="16"/>
              </w:rPr>
              <w:t>0.2</w:t>
            </w:r>
          </w:p>
        </w:tc>
        <w:tc>
          <w:tcPr>
            <w:tcW w:w="1640" w:type="dxa"/>
          </w:tcPr>
          <w:p w14:paraId="66562B45" w14:textId="77777777" w:rsidR="006F2A83" w:rsidRPr="00936891" w:rsidRDefault="006F2A83" w:rsidP="005C51F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36891">
              <w:rPr>
                <w:rFonts w:ascii="Arial" w:hAnsi="Arial" w:cs="Arial"/>
                <w:color w:val="000000"/>
                <w:sz w:val="16"/>
                <w:szCs w:val="16"/>
              </w:rPr>
              <w:t>0.2</w:t>
            </w:r>
          </w:p>
        </w:tc>
      </w:tr>
    </w:tbl>
    <w:tbl>
      <w:tblPr>
        <w:tblW w:w="907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86"/>
        <w:gridCol w:w="8191"/>
      </w:tblGrid>
      <w:tr w:rsidR="006F2A83" w:rsidRPr="00F41CD5" w14:paraId="4856824D" w14:textId="77777777" w:rsidTr="005C51F2">
        <w:trPr>
          <w:trHeight w:val="282"/>
        </w:trPr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  <w:noWrap/>
            <w:vAlign w:val="center"/>
            <w:hideMark/>
          </w:tcPr>
          <w:p w14:paraId="7413BB8F" w14:textId="77777777" w:rsidR="006F2A83" w:rsidRPr="00F41CD5" w:rsidRDefault="006F2A83" w:rsidP="005C51F2">
            <w:pPr>
              <w:rPr>
                <w:rFonts w:ascii="Arial" w:hAnsi="Arial" w:cs="Arial"/>
                <w:color w:val="000000"/>
                <w:sz w:val="14"/>
              </w:rPr>
            </w:pPr>
            <w:r w:rsidRPr="00F41CD5">
              <w:rPr>
                <w:rFonts w:ascii="Arial" w:hAnsi="Arial" w:cs="Arial"/>
                <w:color w:val="000000"/>
                <w:sz w:val="14"/>
              </w:rPr>
              <w:t> </w:t>
            </w:r>
          </w:p>
        </w:tc>
        <w:tc>
          <w:tcPr>
            <w:tcW w:w="81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0F41A7" w14:textId="77777777" w:rsidR="006F2A83" w:rsidRPr="00A7451F" w:rsidRDefault="006F2A83" w:rsidP="005C51F2">
            <w:pPr>
              <w:jc w:val="both"/>
              <w:rPr>
                <w:rFonts w:ascii="Arial" w:hAnsi="Arial" w:cs="Arial"/>
                <w:color w:val="000000"/>
                <w:sz w:val="15"/>
                <w:szCs w:val="15"/>
              </w:rPr>
            </w:pPr>
            <w:r w:rsidRPr="00A7451F">
              <w:rPr>
                <w:rFonts w:ascii="Arial" w:hAnsi="Arial" w:cs="Arial"/>
                <w:color w:val="000000"/>
                <w:sz w:val="15"/>
                <w:szCs w:val="15"/>
              </w:rPr>
              <w:t>Fuera del rango establecido o excedieron el</w:t>
            </w:r>
            <w:r>
              <w:rPr>
                <w:rFonts w:ascii="Arial" w:hAnsi="Arial" w:cs="Arial"/>
                <w:color w:val="000000"/>
                <w:sz w:val="15"/>
                <w:szCs w:val="15"/>
              </w:rPr>
              <w:t xml:space="preserve"> ECA</w:t>
            </w:r>
            <w:r w:rsidRPr="00A7451F">
              <w:rPr>
                <w:rFonts w:ascii="Arial" w:hAnsi="Arial" w:cs="Arial"/>
                <w:color w:val="000000"/>
                <w:sz w:val="15"/>
                <w:szCs w:val="15"/>
              </w:rPr>
              <w:t xml:space="preserve"> para </w:t>
            </w:r>
            <w:r>
              <w:rPr>
                <w:rFonts w:ascii="Arial" w:hAnsi="Arial" w:cs="Arial"/>
                <w:color w:val="000000"/>
                <w:sz w:val="15"/>
                <w:szCs w:val="15"/>
              </w:rPr>
              <w:t xml:space="preserve">agua </w:t>
            </w:r>
            <w:r w:rsidRPr="00A7451F">
              <w:rPr>
                <w:rFonts w:ascii="Arial" w:eastAsia="Calibri" w:hAnsi="Arial" w:cs="Arial"/>
                <w:bCs/>
                <w:sz w:val="15"/>
                <w:szCs w:val="15"/>
                <w:lang w:eastAsia="en-US"/>
              </w:rPr>
              <w:t xml:space="preserve">D.S. </w:t>
            </w:r>
            <w:proofErr w:type="spellStart"/>
            <w:r w:rsidRPr="00A7451F">
              <w:rPr>
                <w:rFonts w:ascii="Arial" w:eastAsia="Calibri" w:hAnsi="Arial" w:cs="Arial"/>
                <w:bCs/>
                <w:sz w:val="15"/>
                <w:szCs w:val="15"/>
                <w:lang w:eastAsia="en-US"/>
              </w:rPr>
              <w:t>N.°</w:t>
            </w:r>
            <w:proofErr w:type="spellEnd"/>
            <w:r w:rsidRPr="00A7451F">
              <w:rPr>
                <w:rFonts w:ascii="Arial" w:eastAsia="Calibri" w:hAnsi="Arial" w:cs="Arial"/>
                <w:bCs/>
                <w:sz w:val="15"/>
                <w:szCs w:val="15"/>
                <w:lang w:eastAsia="en-US"/>
              </w:rPr>
              <w:t xml:space="preserve"> 0</w:t>
            </w:r>
            <w:r>
              <w:rPr>
                <w:rFonts w:ascii="Arial" w:eastAsia="Calibri" w:hAnsi="Arial" w:cs="Arial"/>
                <w:bCs/>
                <w:sz w:val="15"/>
                <w:szCs w:val="15"/>
                <w:lang w:eastAsia="en-US"/>
              </w:rPr>
              <w:t>04</w:t>
            </w:r>
            <w:r w:rsidRPr="00A7451F">
              <w:rPr>
                <w:rFonts w:ascii="Arial" w:eastAsia="Calibri" w:hAnsi="Arial" w:cs="Arial"/>
                <w:bCs/>
                <w:sz w:val="15"/>
                <w:szCs w:val="15"/>
                <w:lang w:eastAsia="en-US"/>
              </w:rPr>
              <w:t>-201</w:t>
            </w:r>
            <w:r>
              <w:rPr>
                <w:rFonts w:ascii="Arial" w:eastAsia="Calibri" w:hAnsi="Arial" w:cs="Arial"/>
                <w:bCs/>
                <w:sz w:val="15"/>
                <w:szCs w:val="15"/>
                <w:lang w:eastAsia="en-US"/>
              </w:rPr>
              <w:t>7</w:t>
            </w:r>
            <w:r w:rsidRPr="00A7451F">
              <w:rPr>
                <w:rFonts w:ascii="Arial" w:eastAsia="Calibri" w:hAnsi="Arial" w:cs="Arial"/>
                <w:bCs/>
                <w:sz w:val="15"/>
                <w:szCs w:val="15"/>
                <w:lang w:eastAsia="en-US"/>
              </w:rPr>
              <w:t>-MINAM</w:t>
            </w:r>
          </w:p>
        </w:tc>
      </w:tr>
    </w:tbl>
    <w:p w14:paraId="1A149E88" w14:textId="24128B12" w:rsidR="00F03F2E" w:rsidRDefault="00F03F2E" w:rsidP="00CA6D95"/>
    <w:p w14:paraId="13F8F3D4" w14:textId="77777777" w:rsidR="00F03F2E" w:rsidRDefault="00F03F2E" w:rsidP="00CA6D95">
      <w:pPr>
        <w:pBdr>
          <w:top w:val="nil"/>
          <w:left w:val="nil"/>
          <w:bottom w:val="nil"/>
          <w:right w:val="nil"/>
          <w:between w:val="nil"/>
        </w:pBdr>
      </w:pPr>
    </w:p>
    <w:p w14:paraId="3F1B0108" w14:textId="4386585E" w:rsidR="006F2A83" w:rsidRDefault="006F2A83" w:rsidP="00CA6D95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color w:val="000000"/>
        </w:rPr>
        <w:sectPr w:rsidR="006F2A83" w:rsidSect="007D3594">
          <w:headerReference w:type="default" r:id="rId8"/>
          <w:footerReference w:type="default" r:id="rId9"/>
          <w:pgSz w:w="11906" w:h="16838"/>
          <w:pgMar w:top="1418" w:right="1418" w:bottom="1418" w:left="1418" w:header="709" w:footer="709" w:gutter="0"/>
          <w:pgNumType w:start="1"/>
          <w:cols w:space="720"/>
        </w:sectPr>
      </w:pPr>
    </w:p>
    <w:p w14:paraId="2B8DDFB5" w14:textId="40CFEE80" w:rsidR="006F2A83" w:rsidRDefault="009E72C3" w:rsidP="006F2A83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>
        <w:rPr>
          <w:noProof/>
        </w:rPr>
        <w:lastRenderedPageBreak/>
        <w:drawing>
          <wp:inline distT="0" distB="0" distL="0" distR="0" wp14:anchorId="03FD7DE5" wp14:editId="433AF5CE">
            <wp:extent cx="9333655" cy="4905375"/>
            <wp:effectExtent l="0" t="0" r="1270" b="0"/>
            <wp:docPr id="1" name="Gráfico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45247" cy="4911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CBE06B" w14:textId="1130C2C8" w:rsidR="006F2A83" w:rsidRDefault="006F2A83" w:rsidP="006F2A83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  <w:sectPr w:rsidR="006F2A83" w:rsidSect="000C0C9E">
          <w:pgSz w:w="16838" w:h="11906" w:orient="landscape"/>
          <w:pgMar w:top="1418" w:right="1418" w:bottom="1418" w:left="1418" w:header="709" w:footer="709" w:gutter="0"/>
          <w:pgNumType w:start="1"/>
          <w:cols w:space="720"/>
        </w:sectPr>
      </w:pPr>
      <w:r>
        <w:rPr>
          <w:rFonts w:ascii="Arial" w:eastAsia="Arial" w:hAnsi="Arial" w:cs="Arial"/>
          <w:color w:val="000000"/>
        </w:rPr>
        <w:t xml:space="preserve">Figura 2. Puntos de ubicación de agua residual industrial y agua superficial de la UM </w:t>
      </w:r>
      <w:proofErr w:type="spellStart"/>
      <w:r>
        <w:rPr>
          <w:rFonts w:ascii="Arial" w:eastAsia="Arial" w:hAnsi="Arial" w:cs="Arial"/>
          <w:color w:val="000000"/>
        </w:rPr>
        <w:t>Colquijirc</w:t>
      </w:r>
      <w:r w:rsidR="009E72C3">
        <w:rPr>
          <w:rFonts w:ascii="Arial" w:eastAsia="Arial" w:hAnsi="Arial" w:cs="Arial"/>
          <w:color w:val="000000"/>
        </w:rPr>
        <w:t>a</w:t>
      </w:r>
      <w:proofErr w:type="spellEnd"/>
    </w:p>
    <w:p w14:paraId="01A9BCCB" w14:textId="77777777" w:rsidR="007D3594" w:rsidRDefault="007D3594" w:rsidP="006F2A83">
      <w:pPr>
        <w:tabs>
          <w:tab w:val="left" w:pos="1170"/>
        </w:tabs>
        <w:rPr>
          <w:rFonts w:ascii="Arial" w:eastAsia="Arial" w:hAnsi="Arial" w:cs="Arial"/>
          <w:color w:val="000000" w:themeColor="text1"/>
          <w:sz w:val="21"/>
          <w:szCs w:val="21"/>
        </w:rPr>
      </w:pPr>
    </w:p>
    <w:sectPr w:rsidR="007D3594" w:rsidSect="007D3594">
      <w:pgSz w:w="11906" w:h="16838"/>
      <w:pgMar w:top="1418" w:right="1418" w:bottom="1418" w:left="1418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8BA17AC" w14:textId="77777777" w:rsidR="00693C9A" w:rsidRDefault="00693C9A">
      <w:r>
        <w:separator/>
      </w:r>
    </w:p>
  </w:endnote>
  <w:endnote w:type="continuationSeparator" w:id="0">
    <w:p w14:paraId="2640FBA2" w14:textId="77777777" w:rsidR="00693C9A" w:rsidRDefault="00693C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Roboto">
    <w:altName w:val="Roboto"/>
    <w:charset w:val="00"/>
    <w:family w:val="auto"/>
    <w:pitch w:val="variable"/>
    <w:sig w:usb0="E00002FF" w:usb1="5000205B" w:usb2="0000002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7169F9" w14:textId="181B1D96" w:rsidR="003B2F7A" w:rsidRPr="0017200A" w:rsidRDefault="0017200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" w:eastAsia="Arial" w:hAnsi="Arial" w:cs="Arial"/>
        <w:sz w:val="16"/>
        <w:szCs w:val="16"/>
      </w:rPr>
    </w:pPr>
    <w:r w:rsidRPr="0017200A">
      <w:rPr>
        <w:rFonts w:ascii="Arial" w:eastAsia="Arial" w:hAnsi="Arial" w:cs="Arial"/>
        <w:sz w:val="16"/>
        <w:szCs w:val="16"/>
      </w:rPr>
      <w:t>Formato PM0304-F02</w:t>
    </w:r>
  </w:p>
  <w:p w14:paraId="634AC115" w14:textId="61D972BA" w:rsidR="0017200A" w:rsidRPr="0017200A" w:rsidRDefault="0017200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" w:eastAsia="Arial" w:hAnsi="Arial" w:cs="Arial"/>
        <w:sz w:val="16"/>
        <w:szCs w:val="16"/>
      </w:rPr>
    </w:pPr>
    <w:r w:rsidRPr="0017200A">
      <w:rPr>
        <w:rFonts w:ascii="Arial" w:eastAsia="Arial" w:hAnsi="Arial" w:cs="Arial"/>
        <w:sz w:val="16"/>
        <w:szCs w:val="16"/>
      </w:rPr>
      <w:t>Versión: 00</w:t>
    </w:r>
  </w:p>
  <w:p w14:paraId="6E1324E8" w14:textId="00B3EB6B" w:rsidR="0017200A" w:rsidRPr="0017200A" w:rsidRDefault="0017200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  <w:sz w:val="16"/>
        <w:szCs w:val="16"/>
      </w:rPr>
    </w:pPr>
    <w:r w:rsidRPr="0017200A">
      <w:rPr>
        <w:rFonts w:ascii="Arial" w:eastAsia="Arial" w:hAnsi="Arial" w:cs="Arial"/>
        <w:sz w:val="16"/>
        <w:szCs w:val="16"/>
      </w:rPr>
      <w:t>Fecha de aprobación:</w:t>
    </w:r>
    <w:r w:rsidR="00883ECF">
      <w:rPr>
        <w:rFonts w:ascii="Arial" w:eastAsia="Arial" w:hAnsi="Arial" w:cs="Arial"/>
        <w:sz w:val="16"/>
        <w:szCs w:val="16"/>
      </w:rPr>
      <w:t xml:space="preserve"> 29/12/2020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B34E82" w14:textId="77777777" w:rsidR="00693C9A" w:rsidRDefault="00693C9A">
      <w:r>
        <w:separator/>
      </w:r>
    </w:p>
  </w:footnote>
  <w:footnote w:type="continuationSeparator" w:id="0">
    <w:p w14:paraId="22B96923" w14:textId="77777777" w:rsidR="00693C9A" w:rsidRDefault="00693C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356" w:type="dxa"/>
      <w:tblInd w:w="-431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581"/>
      <w:gridCol w:w="4648"/>
      <w:gridCol w:w="2127"/>
    </w:tblGrid>
    <w:tr w:rsidR="0046410C" w:rsidRPr="0046410C" w14:paraId="0B7045DD" w14:textId="77777777" w:rsidTr="0046410C">
      <w:trPr>
        <w:trHeight w:val="1266"/>
      </w:trPr>
      <w:tc>
        <w:tcPr>
          <w:tcW w:w="2581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4781D297" w14:textId="77777777" w:rsidR="0046410C" w:rsidRPr="0046410C" w:rsidRDefault="0046410C" w:rsidP="0046410C">
          <w:pPr>
            <w:ind w:left="-109"/>
            <w:jc w:val="center"/>
            <w:rPr>
              <w:rFonts w:ascii="Arial" w:hAnsi="Arial" w:cs="Arial"/>
              <w:sz w:val="18"/>
              <w:szCs w:val="18"/>
            </w:rPr>
          </w:pPr>
          <w:r w:rsidRPr="0046410C">
            <w:rPr>
              <w:rFonts w:ascii="Arial" w:hAnsi="Arial" w:cs="Arial"/>
              <w:noProof/>
            </w:rPr>
            <w:drawing>
              <wp:anchor distT="0" distB="0" distL="114300" distR="114300" simplePos="0" relativeHeight="251659264" behindDoc="0" locked="0" layoutInCell="1" hidden="0" allowOverlap="1" wp14:anchorId="6D34E6BB" wp14:editId="21847DA9">
                <wp:simplePos x="0" y="0"/>
                <wp:positionH relativeFrom="column">
                  <wp:posOffset>82551</wp:posOffset>
                </wp:positionH>
                <wp:positionV relativeFrom="paragraph">
                  <wp:posOffset>28575</wp:posOffset>
                </wp:positionV>
                <wp:extent cx="1363980" cy="683260"/>
                <wp:effectExtent l="0" t="0" r="0" b="0"/>
                <wp:wrapNone/>
                <wp:docPr id="2" name="image1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63980" cy="68326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464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5A78B3FC" w14:textId="77777777" w:rsidR="0046410C" w:rsidRPr="0046410C" w:rsidRDefault="0046410C" w:rsidP="0046410C">
          <w:pPr>
            <w:spacing w:line="276" w:lineRule="auto"/>
            <w:ind w:left="34"/>
            <w:jc w:val="center"/>
            <w:rPr>
              <w:rFonts w:ascii="Arial" w:hAnsi="Arial" w:cs="Arial"/>
              <w:color w:val="FF0000"/>
            </w:rPr>
          </w:pPr>
          <w:r w:rsidRPr="0046410C">
            <w:rPr>
              <w:rFonts w:ascii="Arial" w:hAnsi="Arial" w:cs="Arial"/>
            </w:rPr>
            <w:t>MAPRO-DEAM-PM-03</w:t>
          </w:r>
        </w:p>
      </w:tc>
      <w:tc>
        <w:tcPr>
          <w:tcW w:w="2127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639DAF2C" w14:textId="77777777" w:rsidR="0046410C" w:rsidRPr="0046410C" w:rsidRDefault="0046410C" w:rsidP="0046410C">
          <w:pPr>
            <w:rPr>
              <w:rFonts w:ascii="Arial" w:hAnsi="Arial" w:cs="Arial"/>
            </w:rPr>
          </w:pPr>
          <w:r w:rsidRPr="0046410C">
            <w:rPr>
              <w:rFonts w:ascii="Arial" w:hAnsi="Arial" w:cs="Arial"/>
            </w:rPr>
            <w:t>Versión: 00</w:t>
          </w:r>
        </w:p>
        <w:p w14:paraId="33562904" w14:textId="0F37586D" w:rsidR="0046410C" w:rsidRPr="0046410C" w:rsidRDefault="0046410C" w:rsidP="0046410C">
          <w:pPr>
            <w:rPr>
              <w:rFonts w:ascii="Arial" w:hAnsi="Arial" w:cs="Arial"/>
            </w:rPr>
          </w:pPr>
          <w:r w:rsidRPr="0046410C">
            <w:rPr>
              <w:rFonts w:ascii="Arial" w:hAnsi="Arial" w:cs="Arial"/>
            </w:rPr>
            <w:t>Fecha:</w:t>
          </w:r>
          <w:r w:rsidR="00883ECF">
            <w:rPr>
              <w:rFonts w:ascii="Arial" w:hAnsi="Arial" w:cs="Arial"/>
            </w:rPr>
            <w:t xml:space="preserve"> 29/12/2020</w:t>
          </w:r>
        </w:p>
      </w:tc>
    </w:tr>
  </w:tbl>
  <w:p w14:paraId="318F7A78" w14:textId="77777777" w:rsidR="0046410C" w:rsidRDefault="0046410C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546324"/>
    <w:multiLevelType w:val="hybridMultilevel"/>
    <w:tmpl w:val="41C0C44A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B6A3A47"/>
    <w:multiLevelType w:val="hybridMultilevel"/>
    <w:tmpl w:val="0F2A3006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5562D24"/>
    <w:multiLevelType w:val="hybridMultilevel"/>
    <w:tmpl w:val="D0F4CCF2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B2F7A"/>
    <w:rsid w:val="000122FF"/>
    <w:rsid w:val="00016F59"/>
    <w:rsid w:val="00050116"/>
    <w:rsid w:val="00070DE8"/>
    <w:rsid w:val="00082082"/>
    <w:rsid w:val="000B6ACF"/>
    <w:rsid w:val="000C0C9E"/>
    <w:rsid w:val="000C3D7B"/>
    <w:rsid w:val="000E39D4"/>
    <w:rsid w:val="00117182"/>
    <w:rsid w:val="001355A7"/>
    <w:rsid w:val="0017200A"/>
    <w:rsid w:val="00192FE4"/>
    <w:rsid w:val="001A2FB3"/>
    <w:rsid w:val="001A4EB3"/>
    <w:rsid w:val="001E3316"/>
    <w:rsid w:val="001E6AC1"/>
    <w:rsid w:val="002059A5"/>
    <w:rsid w:val="00213E7E"/>
    <w:rsid w:val="00227A5E"/>
    <w:rsid w:val="002402A6"/>
    <w:rsid w:val="0024664C"/>
    <w:rsid w:val="002632A4"/>
    <w:rsid w:val="00271C56"/>
    <w:rsid w:val="00290790"/>
    <w:rsid w:val="002B6865"/>
    <w:rsid w:val="002C76A8"/>
    <w:rsid w:val="0030770D"/>
    <w:rsid w:val="00327F9D"/>
    <w:rsid w:val="00331295"/>
    <w:rsid w:val="00344694"/>
    <w:rsid w:val="00370B08"/>
    <w:rsid w:val="0037475B"/>
    <w:rsid w:val="003A1873"/>
    <w:rsid w:val="003A5EB3"/>
    <w:rsid w:val="003B2F7A"/>
    <w:rsid w:val="003C33F7"/>
    <w:rsid w:val="00427E30"/>
    <w:rsid w:val="00430B47"/>
    <w:rsid w:val="004359F8"/>
    <w:rsid w:val="0046410C"/>
    <w:rsid w:val="0046552E"/>
    <w:rsid w:val="00473E26"/>
    <w:rsid w:val="0048208C"/>
    <w:rsid w:val="004B3AA3"/>
    <w:rsid w:val="005750AC"/>
    <w:rsid w:val="005B40F8"/>
    <w:rsid w:val="005E1669"/>
    <w:rsid w:val="005F37F3"/>
    <w:rsid w:val="006052E0"/>
    <w:rsid w:val="00653E98"/>
    <w:rsid w:val="00661752"/>
    <w:rsid w:val="006927CC"/>
    <w:rsid w:val="00693C9A"/>
    <w:rsid w:val="006A4C9D"/>
    <w:rsid w:val="006C1899"/>
    <w:rsid w:val="006E16A3"/>
    <w:rsid w:val="006E7B16"/>
    <w:rsid w:val="006F2A83"/>
    <w:rsid w:val="00703139"/>
    <w:rsid w:val="00705CCA"/>
    <w:rsid w:val="00785078"/>
    <w:rsid w:val="007C2BB1"/>
    <w:rsid w:val="007C400B"/>
    <w:rsid w:val="007D3594"/>
    <w:rsid w:val="00800982"/>
    <w:rsid w:val="00800CCD"/>
    <w:rsid w:val="008478DF"/>
    <w:rsid w:val="008701EF"/>
    <w:rsid w:val="008765F8"/>
    <w:rsid w:val="00883ECF"/>
    <w:rsid w:val="008F6153"/>
    <w:rsid w:val="008F6247"/>
    <w:rsid w:val="00924536"/>
    <w:rsid w:val="009342A2"/>
    <w:rsid w:val="00935155"/>
    <w:rsid w:val="00936891"/>
    <w:rsid w:val="009649C4"/>
    <w:rsid w:val="009E72C3"/>
    <w:rsid w:val="00A15F0D"/>
    <w:rsid w:val="00A2328C"/>
    <w:rsid w:val="00A25E09"/>
    <w:rsid w:val="00A54BC0"/>
    <w:rsid w:val="00A54E82"/>
    <w:rsid w:val="00A7451F"/>
    <w:rsid w:val="00A745A1"/>
    <w:rsid w:val="00AA297A"/>
    <w:rsid w:val="00AC3413"/>
    <w:rsid w:val="00AC4D28"/>
    <w:rsid w:val="00AE336B"/>
    <w:rsid w:val="00B07362"/>
    <w:rsid w:val="00B15327"/>
    <w:rsid w:val="00B358FA"/>
    <w:rsid w:val="00B41622"/>
    <w:rsid w:val="00B60606"/>
    <w:rsid w:val="00B618CD"/>
    <w:rsid w:val="00B62959"/>
    <w:rsid w:val="00B72A3D"/>
    <w:rsid w:val="00B81525"/>
    <w:rsid w:val="00B82498"/>
    <w:rsid w:val="00B92E01"/>
    <w:rsid w:val="00B97439"/>
    <w:rsid w:val="00BD67C5"/>
    <w:rsid w:val="00BF6238"/>
    <w:rsid w:val="00C40AFE"/>
    <w:rsid w:val="00C55435"/>
    <w:rsid w:val="00C730C7"/>
    <w:rsid w:val="00CA6D95"/>
    <w:rsid w:val="00CD0309"/>
    <w:rsid w:val="00D11843"/>
    <w:rsid w:val="00D24136"/>
    <w:rsid w:val="00D508A0"/>
    <w:rsid w:val="00D822AD"/>
    <w:rsid w:val="00DB1CEC"/>
    <w:rsid w:val="00E069E7"/>
    <w:rsid w:val="00E201C3"/>
    <w:rsid w:val="00E40138"/>
    <w:rsid w:val="00E93EEE"/>
    <w:rsid w:val="00ED2EBA"/>
    <w:rsid w:val="00F03F2E"/>
    <w:rsid w:val="00F51664"/>
    <w:rsid w:val="00F52EA7"/>
    <w:rsid w:val="00FC6AAF"/>
    <w:rsid w:val="00FD07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1BE3AC33"/>
  <w15:docId w15:val="{6CAA4AF3-AE81-40D3-BD15-B413A6DC77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PE" w:eastAsia="es-P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2">
    <w:name w:val="2"/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1">
    <w:name w:val="1"/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46410C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46410C"/>
  </w:style>
  <w:style w:type="paragraph" w:styleId="Piedepgina">
    <w:name w:val="footer"/>
    <w:basedOn w:val="Normal"/>
    <w:link w:val="PiedepginaCar"/>
    <w:uiPriority w:val="99"/>
    <w:unhideWhenUsed/>
    <w:rsid w:val="0046410C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46410C"/>
  </w:style>
  <w:style w:type="paragraph" w:styleId="Prrafodelista">
    <w:name w:val="List Paragraph"/>
    <w:basedOn w:val="Normal"/>
    <w:uiPriority w:val="34"/>
    <w:qFormat/>
    <w:rsid w:val="00BD67C5"/>
    <w:pPr>
      <w:ind w:left="720"/>
      <w:contextualSpacing/>
    </w:pPr>
  </w:style>
  <w:style w:type="character" w:styleId="Hipervnculo">
    <w:name w:val="Hyperlink"/>
    <w:basedOn w:val="Fuentedeprrafopredeter"/>
    <w:uiPriority w:val="99"/>
    <w:semiHidden/>
    <w:unhideWhenUsed/>
    <w:rsid w:val="001E6AC1"/>
    <w:rPr>
      <w:color w:val="0563C1"/>
      <w:u w:val="single"/>
    </w:rPr>
  </w:style>
  <w:style w:type="character" w:styleId="Hipervnculovisitado">
    <w:name w:val="FollowedHyperlink"/>
    <w:basedOn w:val="Fuentedeprrafopredeter"/>
    <w:uiPriority w:val="99"/>
    <w:semiHidden/>
    <w:unhideWhenUsed/>
    <w:rsid w:val="001E6AC1"/>
    <w:rPr>
      <w:color w:val="954F72"/>
      <w:u w:val="single"/>
    </w:rPr>
  </w:style>
  <w:style w:type="paragraph" w:customStyle="1" w:styleId="msonormal0">
    <w:name w:val="msonormal"/>
    <w:basedOn w:val="Normal"/>
    <w:rsid w:val="001E6AC1"/>
    <w:pPr>
      <w:spacing w:before="100" w:beforeAutospacing="1" w:after="100" w:afterAutospacing="1"/>
    </w:pPr>
    <w:rPr>
      <w:sz w:val="24"/>
      <w:szCs w:val="24"/>
    </w:rPr>
  </w:style>
  <w:style w:type="paragraph" w:customStyle="1" w:styleId="xl63">
    <w:name w:val="xl63"/>
    <w:basedOn w:val="Normal"/>
    <w:rsid w:val="001E6AC1"/>
    <w:pPr>
      <w:pBdr>
        <w:top w:val="single" w:sz="8" w:space="0" w:color="000000"/>
        <w:right w:val="single" w:sz="8" w:space="0" w:color="000000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4"/>
      <w:szCs w:val="14"/>
    </w:rPr>
  </w:style>
  <w:style w:type="paragraph" w:customStyle="1" w:styleId="xl64">
    <w:name w:val="xl64"/>
    <w:basedOn w:val="Normal"/>
    <w:rsid w:val="001E6AC1"/>
    <w:pPr>
      <w:pBdr>
        <w:right w:val="single" w:sz="8" w:space="0" w:color="000000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4"/>
      <w:szCs w:val="14"/>
    </w:rPr>
  </w:style>
  <w:style w:type="paragraph" w:customStyle="1" w:styleId="xl65">
    <w:name w:val="xl65"/>
    <w:basedOn w:val="Normal"/>
    <w:rsid w:val="001E6AC1"/>
    <w:pPr>
      <w:pBdr>
        <w:bottom w:val="single" w:sz="8" w:space="0" w:color="000000"/>
        <w:right w:val="single" w:sz="8" w:space="0" w:color="000000"/>
      </w:pBdr>
      <w:shd w:val="clear" w:color="000000" w:fill="D9D9D9"/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66">
    <w:name w:val="xl66"/>
    <w:basedOn w:val="Normal"/>
    <w:rsid w:val="001E6AC1"/>
    <w:pPr>
      <w:pBdr>
        <w:bottom w:val="single" w:sz="8" w:space="0" w:color="000000"/>
        <w:right w:val="single" w:sz="8" w:space="0" w:color="000000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4"/>
      <w:szCs w:val="14"/>
    </w:rPr>
  </w:style>
  <w:style w:type="paragraph" w:customStyle="1" w:styleId="xl67">
    <w:name w:val="xl67"/>
    <w:basedOn w:val="Normal"/>
    <w:rsid w:val="001E6AC1"/>
    <w:pPr>
      <w:pBdr>
        <w:bottom w:val="single" w:sz="8" w:space="0" w:color="000000"/>
        <w:right w:val="single" w:sz="8" w:space="0" w:color="000000"/>
      </w:pBdr>
      <w:shd w:val="clear" w:color="000000" w:fill="D0CECE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4"/>
      <w:szCs w:val="14"/>
    </w:rPr>
  </w:style>
  <w:style w:type="paragraph" w:customStyle="1" w:styleId="xl68">
    <w:name w:val="xl68"/>
    <w:basedOn w:val="Normal"/>
    <w:rsid w:val="001E6AC1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4"/>
      <w:szCs w:val="14"/>
    </w:rPr>
  </w:style>
  <w:style w:type="paragraph" w:customStyle="1" w:styleId="xl69">
    <w:name w:val="xl69"/>
    <w:basedOn w:val="Normal"/>
    <w:rsid w:val="001E6AC1"/>
    <w:pPr>
      <w:pBdr>
        <w:top w:val="single" w:sz="8" w:space="0" w:color="000000"/>
        <w:left w:val="single" w:sz="8" w:space="0" w:color="000000"/>
        <w:right w:val="single" w:sz="8" w:space="0" w:color="000000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4"/>
      <w:szCs w:val="14"/>
    </w:rPr>
  </w:style>
  <w:style w:type="paragraph" w:customStyle="1" w:styleId="xl70">
    <w:name w:val="xl70"/>
    <w:basedOn w:val="Normal"/>
    <w:rsid w:val="001E6AC1"/>
    <w:pPr>
      <w:pBdr>
        <w:left w:val="single" w:sz="8" w:space="0" w:color="000000"/>
        <w:right w:val="single" w:sz="8" w:space="0" w:color="000000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4"/>
      <w:szCs w:val="14"/>
    </w:rPr>
  </w:style>
  <w:style w:type="paragraph" w:customStyle="1" w:styleId="xl71">
    <w:name w:val="xl71"/>
    <w:basedOn w:val="Normal"/>
    <w:rsid w:val="001E6AC1"/>
    <w:pPr>
      <w:pBdr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4"/>
      <w:szCs w:val="14"/>
    </w:rPr>
  </w:style>
  <w:style w:type="paragraph" w:customStyle="1" w:styleId="xl72">
    <w:name w:val="xl72"/>
    <w:basedOn w:val="Normal"/>
    <w:rsid w:val="001E6AC1"/>
    <w:pPr>
      <w:pBdr>
        <w:top w:val="single" w:sz="8" w:space="0" w:color="000000"/>
      </w:pBdr>
      <w:shd w:val="clear" w:color="000000" w:fill="D0CECE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4"/>
      <w:szCs w:val="14"/>
    </w:rPr>
  </w:style>
  <w:style w:type="paragraph" w:customStyle="1" w:styleId="xl73">
    <w:name w:val="xl73"/>
    <w:basedOn w:val="Normal"/>
    <w:rsid w:val="001E6AC1"/>
    <w:pPr>
      <w:pBdr>
        <w:top w:val="single" w:sz="8" w:space="0" w:color="000000"/>
        <w:left w:val="single" w:sz="8" w:space="0" w:color="000000"/>
      </w:pBdr>
      <w:shd w:val="clear" w:color="000000" w:fill="D0CECE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4"/>
      <w:szCs w:val="14"/>
    </w:rPr>
  </w:style>
  <w:style w:type="paragraph" w:customStyle="1" w:styleId="xl74">
    <w:name w:val="xl74"/>
    <w:basedOn w:val="Normal"/>
    <w:rsid w:val="001E6AC1"/>
    <w:pPr>
      <w:pBdr>
        <w:top w:val="single" w:sz="8" w:space="0" w:color="000000"/>
        <w:right w:val="single" w:sz="8" w:space="0" w:color="000000"/>
      </w:pBdr>
      <w:shd w:val="clear" w:color="000000" w:fill="D0CECE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4"/>
      <w:szCs w:val="14"/>
    </w:rPr>
  </w:style>
  <w:style w:type="paragraph" w:customStyle="1" w:styleId="xl75">
    <w:name w:val="xl75"/>
    <w:basedOn w:val="Normal"/>
    <w:rsid w:val="001E6AC1"/>
    <w:pPr>
      <w:pBdr>
        <w:bottom w:val="single" w:sz="8" w:space="0" w:color="000000"/>
      </w:pBdr>
      <w:shd w:val="clear" w:color="000000" w:fill="D0CECE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4"/>
      <w:szCs w:val="14"/>
    </w:rPr>
  </w:style>
  <w:style w:type="paragraph" w:customStyle="1" w:styleId="xl76">
    <w:name w:val="xl76"/>
    <w:basedOn w:val="Normal"/>
    <w:rsid w:val="001E6AC1"/>
    <w:pPr>
      <w:pBdr>
        <w:left w:val="single" w:sz="8" w:space="0" w:color="000000"/>
        <w:bottom w:val="single" w:sz="8" w:space="0" w:color="000000"/>
      </w:pBdr>
      <w:shd w:val="clear" w:color="000000" w:fill="D0CECE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4"/>
      <w:szCs w:val="14"/>
    </w:rPr>
  </w:style>
  <w:style w:type="paragraph" w:customStyle="1" w:styleId="xl77">
    <w:name w:val="xl77"/>
    <w:basedOn w:val="Normal"/>
    <w:rsid w:val="001E6AC1"/>
    <w:pPr>
      <w:pBdr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4"/>
      <w:szCs w:val="14"/>
    </w:rPr>
  </w:style>
  <w:style w:type="paragraph" w:customStyle="1" w:styleId="xl78">
    <w:name w:val="xl78"/>
    <w:basedOn w:val="Normal"/>
    <w:rsid w:val="001E6AC1"/>
    <w:pPr>
      <w:pBdr>
        <w:top w:val="single" w:sz="8" w:space="0" w:color="000000"/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4"/>
      <w:szCs w:val="14"/>
    </w:rPr>
  </w:style>
  <w:style w:type="paragraph" w:customStyle="1" w:styleId="xl79">
    <w:name w:val="xl79"/>
    <w:basedOn w:val="Normal"/>
    <w:rsid w:val="001E6AC1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4"/>
      <w:szCs w:val="14"/>
    </w:rPr>
  </w:style>
  <w:style w:type="paragraph" w:customStyle="1" w:styleId="xl80">
    <w:name w:val="xl80"/>
    <w:basedOn w:val="Normal"/>
    <w:rsid w:val="001E6AC1"/>
    <w:pPr>
      <w:pBdr>
        <w:top w:val="single" w:sz="8" w:space="0" w:color="000000"/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4"/>
      <w:szCs w:val="14"/>
    </w:rPr>
  </w:style>
  <w:style w:type="paragraph" w:customStyle="1" w:styleId="xl81">
    <w:name w:val="xl81"/>
    <w:basedOn w:val="Normal"/>
    <w:rsid w:val="001E6AC1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4"/>
      <w:szCs w:val="14"/>
    </w:rPr>
  </w:style>
  <w:style w:type="paragraph" w:customStyle="1" w:styleId="xl82">
    <w:name w:val="xl82"/>
    <w:basedOn w:val="Normal"/>
    <w:rsid w:val="001E6AC1"/>
    <w:pPr>
      <w:pBdr>
        <w:top w:val="single" w:sz="8" w:space="0" w:color="000000"/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4"/>
      <w:szCs w:val="14"/>
    </w:rPr>
  </w:style>
  <w:style w:type="paragraph" w:customStyle="1" w:styleId="xl83">
    <w:name w:val="xl83"/>
    <w:basedOn w:val="Normal"/>
    <w:rsid w:val="001E6AC1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4"/>
      <w:szCs w:val="14"/>
    </w:rPr>
  </w:style>
  <w:style w:type="paragraph" w:customStyle="1" w:styleId="xl84">
    <w:name w:val="xl84"/>
    <w:basedOn w:val="Normal"/>
    <w:rsid w:val="001E6AC1"/>
    <w:pPr>
      <w:pBdr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4"/>
      <w:szCs w:val="14"/>
    </w:rPr>
  </w:style>
  <w:style w:type="paragraph" w:customStyle="1" w:styleId="xl85">
    <w:name w:val="xl85"/>
    <w:basedOn w:val="Normal"/>
    <w:rsid w:val="001E6AC1"/>
    <w:pPr>
      <w:pBdr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4"/>
      <w:szCs w:val="14"/>
    </w:rPr>
  </w:style>
  <w:style w:type="table" w:customStyle="1" w:styleId="Tablaconcuadrcula1">
    <w:name w:val="Tabla con cuadrícula1"/>
    <w:basedOn w:val="Tablanormal"/>
    <w:next w:val="Tablaconcuadrcula"/>
    <w:uiPriority w:val="39"/>
    <w:rsid w:val="002402A6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aconcuadrcula">
    <w:name w:val="Table Grid"/>
    <w:basedOn w:val="Tablanormal"/>
    <w:uiPriority w:val="39"/>
    <w:rsid w:val="002402A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rOEFA">
    <w:name w:val="ParrOEFA"/>
    <w:basedOn w:val="Prrafodelista"/>
    <w:link w:val="ParrOEFACar"/>
    <w:uiPriority w:val="99"/>
    <w:qFormat/>
    <w:rsid w:val="001355A7"/>
    <w:pPr>
      <w:ind w:left="0"/>
      <w:jc w:val="both"/>
    </w:pPr>
    <w:rPr>
      <w:rFonts w:ascii="Arial" w:eastAsia="Calibri" w:hAnsi="Arial" w:cs="Arial"/>
      <w:sz w:val="22"/>
      <w:szCs w:val="22"/>
      <w:lang w:val="es-ES" w:eastAsia="en-US"/>
    </w:rPr>
  </w:style>
  <w:style w:type="character" w:customStyle="1" w:styleId="ParrOEFACar">
    <w:name w:val="ParrOEFA Car"/>
    <w:basedOn w:val="Fuentedeprrafopredeter"/>
    <w:link w:val="ParrOEFA"/>
    <w:uiPriority w:val="99"/>
    <w:rsid w:val="001355A7"/>
    <w:rPr>
      <w:rFonts w:ascii="Arial" w:eastAsia="Calibri" w:hAnsi="Arial" w:cs="Arial"/>
      <w:sz w:val="22"/>
      <w:szCs w:val="22"/>
      <w:lang w:val="es-ES" w:eastAsia="en-U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9342A2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342A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94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6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167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72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333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26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913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863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097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74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657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792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117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03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918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019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95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svg"/><Relationship Id="rId5" Type="http://schemas.openxmlformats.org/officeDocument/2006/relationships/footnotes" Target="footnotes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148</TotalTime>
  <Pages>4</Pages>
  <Words>480</Words>
  <Characters>2646</Characters>
  <Application>Microsoft Office Word</Application>
  <DocSecurity>0</DocSecurity>
  <Lines>22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Jorge</dc:creator>
  <cp:keywords/>
  <dc:description/>
  <cp:lastModifiedBy>INTEL</cp:lastModifiedBy>
  <cp:revision>17</cp:revision>
  <cp:lastPrinted>2020-12-30T02:31:00Z</cp:lastPrinted>
  <dcterms:created xsi:type="dcterms:W3CDTF">2022-10-06T18:45:00Z</dcterms:created>
  <dcterms:modified xsi:type="dcterms:W3CDTF">2022-10-07T01:44:00Z</dcterms:modified>
</cp:coreProperties>
</file>